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16D3D" w14:textId="59CF3C2F" w:rsidR="007C244C" w:rsidRPr="00961730" w:rsidRDefault="009E7737" w:rsidP="009E7737">
      <w:pPr>
        <w:pStyle w:val="Pealkiri2"/>
        <w:numPr>
          <w:ilvl w:val="0"/>
          <w:numId w:val="0"/>
        </w:numPr>
        <w:rPr>
          <w:rFonts w:cs="Arial"/>
          <w:b w:val="0"/>
          <w:sz w:val="24"/>
          <w:szCs w:val="24"/>
        </w:rPr>
      </w:pPr>
      <w:r w:rsidRPr="00961730">
        <w:rPr>
          <w:rFonts w:cs="Arial"/>
          <w:b w:val="0"/>
          <w:sz w:val="22"/>
          <w:szCs w:val="22"/>
        </w:rPr>
        <w:t xml:space="preserve">                                                             </w:t>
      </w:r>
      <w:r w:rsidRPr="00961730">
        <w:rPr>
          <w:rFonts w:cs="Arial"/>
          <w:b w:val="0"/>
          <w:sz w:val="24"/>
          <w:szCs w:val="24"/>
        </w:rPr>
        <w:t xml:space="preserve">                    </w:t>
      </w:r>
      <w:r w:rsidR="00A40337" w:rsidRPr="00961730">
        <w:rPr>
          <w:rFonts w:cs="Arial"/>
          <w:b w:val="0"/>
          <w:sz w:val="24"/>
          <w:szCs w:val="24"/>
        </w:rPr>
        <w:t xml:space="preserve">              </w:t>
      </w:r>
      <w:r w:rsidRPr="00961730">
        <w:rPr>
          <w:rFonts w:cs="Arial"/>
          <w:b w:val="0"/>
          <w:sz w:val="24"/>
          <w:szCs w:val="24"/>
        </w:rPr>
        <w:t xml:space="preserve">  </w:t>
      </w:r>
      <w:r w:rsidR="00A40337" w:rsidRPr="00961730">
        <w:rPr>
          <w:rFonts w:cs="Arial"/>
          <w:b w:val="0"/>
          <w:sz w:val="24"/>
          <w:szCs w:val="24"/>
        </w:rPr>
        <w:t xml:space="preserve">          </w:t>
      </w:r>
      <w:r w:rsidR="00A94F50">
        <w:rPr>
          <w:rFonts w:cs="Arial"/>
          <w:b w:val="0"/>
          <w:sz w:val="24"/>
          <w:szCs w:val="24"/>
        </w:rPr>
        <w:t xml:space="preserve">                    </w:t>
      </w:r>
      <w:r w:rsidR="00A94F50" w:rsidRPr="00961730">
        <w:rPr>
          <w:rFonts w:cs="Arial"/>
          <w:b w:val="0"/>
          <w:sz w:val="24"/>
          <w:szCs w:val="24"/>
        </w:rPr>
        <w:t xml:space="preserve">EELNÕU </w:t>
      </w:r>
    </w:p>
    <w:p w14:paraId="4809D396" w14:textId="77777777" w:rsidR="009E7737" w:rsidRPr="00961730" w:rsidRDefault="009E7737" w:rsidP="00A94F50">
      <w:pPr>
        <w:pStyle w:val="Pealkiri2"/>
        <w:numPr>
          <w:ilvl w:val="0"/>
          <w:numId w:val="0"/>
        </w:numPr>
        <w:jc w:val="left"/>
        <w:rPr>
          <w:rFonts w:cs="Arial"/>
          <w:bCs/>
          <w:sz w:val="28"/>
          <w:szCs w:val="28"/>
        </w:rPr>
      </w:pPr>
    </w:p>
    <w:p w14:paraId="47E87E93" w14:textId="06E6319C" w:rsidR="007C244C" w:rsidRPr="00A94F50" w:rsidRDefault="007C244C" w:rsidP="00390492">
      <w:pPr>
        <w:pStyle w:val="Pealkiri2"/>
        <w:numPr>
          <w:ilvl w:val="0"/>
          <w:numId w:val="0"/>
        </w:numPr>
        <w:rPr>
          <w:rFonts w:cs="Arial"/>
          <w:bCs/>
          <w:sz w:val="28"/>
          <w:szCs w:val="28"/>
        </w:rPr>
      </w:pPr>
      <w:r w:rsidRPr="00A94F50">
        <w:rPr>
          <w:rFonts w:cs="Arial"/>
          <w:bCs/>
          <w:sz w:val="28"/>
          <w:szCs w:val="28"/>
        </w:rPr>
        <w:t>KOHTLA-JÄRVE</w:t>
      </w:r>
      <w:r w:rsidR="00A616D9" w:rsidRPr="00A94F50">
        <w:rPr>
          <w:rFonts w:cs="Arial"/>
          <w:bCs/>
          <w:sz w:val="28"/>
          <w:szCs w:val="28"/>
        </w:rPr>
        <w:t xml:space="preserve"> </w:t>
      </w:r>
      <w:r w:rsidRPr="00A94F50">
        <w:rPr>
          <w:rFonts w:cs="Arial"/>
          <w:bCs/>
          <w:sz w:val="28"/>
          <w:szCs w:val="28"/>
        </w:rPr>
        <w:t>LINNA</w:t>
      </w:r>
      <w:r w:rsidR="00F15375" w:rsidRPr="00A94F50">
        <w:rPr>
          <w:rFonts w:cs="Arial"/>
          <w:bCs/>
          <w:sz w:val="28"/>
          <w:szCs w:val="28"/>
        </w:rPr>
        <w:t>VOLIKOGU</w:t>
      </w:r>
    </w:p>
    <w:p w14:paraId="3D4C96D5" w14:textId="77777777" w:rsidR="007C244C" w:rsidRPr="00A94F50" w:rsidRDefault="007C244C" w:rsidP="00390492">
      <w:pPr>
        <w:pStyle w:val="Pealkiri1"/>
        <w:numPr>
          <w:ilvl w:val="0"/>
          <w:numId w:val="0"/>
        </w:numPr>
        <w:rPr>
          <w:rFonts w:cs="Arial"/>
          <w:b/>
          <w:bCs/>
          <w:szCs w:val="28"/>
        </w:rPr>
      </w:pPr>
    </w:p>
    <w:p w14:paraId="3E434385" w14:textId="22A425E6" w:rsidR="007C244C" w:rsidRPr="00A94F50" w:rsidRDefault="00F15375" w:rsidP="00390492">
      <w:pPr>
        <w:pStyle w:val="Pealkiri1"/>
        <w:numPr>
          <w:ilvl w:val="0"/>
          <w:numId w:val="0"/>
        </w:numPr>
        <w:tabs>
          <w:tab w:val="clear" w:pos="8922"/>
          <w:tab w:val="left" w:pos="0"/>
        </w:tabs>
        <w:rPr>
          <w:rFonts w:cs="Arial"/>
          <w:b/>
          <w:bCs/>
          <w:sz w:val="24"/>
          <w:szCs w:val="24"/>
        </w:rPr>
      </w:pPr>
      <w:r w:rsidRPr="00A94F50">
        <w:rPr>
          <w:rFonts w:cs="Arial"/>
          <w:b/>
          <w:bCs/>
          <w:sz w:val="24"/>
          <w:szCs w:val="24"/>
        </w:rPr>
        <w:t>O T S U S</w:t>
      </w:r>
    </w:p>
    <w:p w14:paraId="35820C80" w14:textId="77777777" w:rsidR="007C244C" w:rsidRPr="00961730" w:rsidRDefault="007C244C" w:rsidP="00390492">
      <w:pPr>
        <w:jc w:val="center"/>
        <w:rPr>
          <w:b/>
          <w:bCs/>
          <w:szCs w:val="24"/>
        </w:rPr>
      </w:pPr>
    </w:p>
    <w:p w14:paraId="59265367" w14:textId="77777777" w:rsidR="007C244C" w:rsidRPr="00961730" w:rsidRDefault="007C244C" w:rsidP="007C244C">
      <w:pPr>
        <w:pStyle w:val="Pis"/>
        <w:tabs>
          <w:tab w:val="clear" w:pos="4153"/>
          <w:tab w:val="clear" w:pos="8306"/>
        </w:tabs>
        <w:jc w:val="both"/>
        <w:rPr>
          <w:szCs w:val="24"/>
        </w:rPr>
      </w:pPr>
    </w:p>
    <w:p w14:paraId="2DEC8424" w14:textId="77777777" w:rsidR="00F15375" w:rsidRPr="009D5654" w:rsidRDefault="007C244C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9D5654">
        <w:rPr>
          <w:rFonts w:ascii="Arial" w:hAnsi="Arial" w:cs="Arial"/>
          <w:sz w:val="24"/>
          <w:szCs w:val="24"/>
          <w:lang w:val="et-EE"/>
        </w:rPr>
        <w:t xml:space="preserve">Kohtla-Järve  </w:t>
      </w:r>
    </w:p>
    <w:p w14:paraId="4A01C306" w14:textId="77777777" w:rsidR="00F15375" w:rsidRPr="00733E2C" w:rsidRDefault="00F15375" w:rsidP="007C244C">
      <w:pPr>
        <w:pStyle w:val="Standard"/>
        <w:jc w:val="both"/>
        <w:rPr>
          <w:rFonts w:ascii="Arial" w:hAnsi="Arial" w:cs="Arial"/>
          <w:sz w:val="22"/>
          <w:szCs w:val="22"/>
          <w:lang w:val="et-EE"/>
        </w:rPr>
      </w:pPr>
    </w:p>
    <w:p w14:paraId="26A79B96" w14:textId="77777777" w:rsidR="0064591F" w:rsidRPr="00733E2C" w:rsidRDefault="0064591F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bookmarkStart w:id="0" w:name="_Hlk181613669"/>
    </w:p>
    <w:p w14:paraId="3006C75B" w14:textId="77777777" w:rsidR="00A94F50" w:rsidRDefault="00DB4BE4" w:rsidP="00F93F41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A94F50">
        <w:rPr>
          <w:rFonts w:ascii="Arial" w:hAnsi="Arial" w:cs="Arial"/>
          <w:sz w:val="24"/>
          <w:szCs w:val="24"/>
          <w:lang w:val="et-EE"/>
        </w:rPr>
        <w:t>Kohtla-Järve Lasteaia Ka</w:t>
      </w:r>
      <w:r w:rsidR="008677C9" w:rsidRPr="00A94F50">
        <w:rPr>
          <w:rFonts w:ascii="Arial" w:hAnsi="Arial" w:cs="Arial"/>
          <w:sz w:val="24"/>
          <w:szCs w:val="24"/>
          <w:lang w:val="et-EE"/>
        </w:rPr>
        <w:t>k</w:t>
      </w:r>
      <w:r w:rsidRPr="00A94F50">
        <w:rPr>
          <w:rFonts w:ascii="Arial" w:hAnsi="Arial" w:cs="Arial"/>
          <w:sz w:val="24"/>
          <w:szCs w:val="24"/>
          <w:lang w:val="et-EE"/>
        </w:rPr>
        <w:t>uke</w:t>
      </w:r>
      <w:bookmarkEnd w:id="0"/>
      <w:r w:rsidR="008677C9" w:rsidRPr="00A94F50">
        <w:rPr>
          <w:rFonts w:ascii="Arial" w:hAnsi="Arial" w:cs="Arial"/>
          <w:sz w:val="24"/>
          <w:szCs w:val="24"/>
          <w:lang w:val="et-EE"/>
        </w:rPr>
        <w:t xml:space="preserve"> </w:t>
      </w:r>
      <w:r w:rsidR="00E71B2A" w:rsidRPr="00A94F50">
        <w:rPr>
          <w:rFonts w:ascii="Arial" w:hAnsi="Arial" w:cs="Arial"/>
          <w:sz w:val="24"/>
          <w:szCs w:val="24"/>
          <w:lang w:val="et-EE"/>
        </w:rPr>
        <w:t xml:space="preserve">ja </w:t>
      </w:r>
      <w:r w:rsidR="00E36C88" w:rsidRPr="00A94F50">
        <w:rPr>
          <w:rFonts w:ascii="Arial" w:hAnsi="Arial" w:cs="Arial"/>
          <w:sz w:val="24"/>
          <w:szCs w:val="24"/>
          <w:lang w:val="et-EE"/>
        </w:rPr>
        <w:t xml:space="preserve">Kohtla-Järve </w:t>
      </w:r>
    </w:p>
    <w:p w14:paraId="642E128E" w14:textId="7E44CA03" w:rsidR="0064591F" w:rsidRPr="00A94F50" w:rsidRDefault="00E36C88" w:rsidP="00F93F41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A94F50">
        <w:rPr>
          <w:rFonts w:ascii="Arial" w:hAnsi="Arial" w:cs="Arial"/>
          <w:sz w:val="24"/>
          <w:szCs w:val="24"/>
          <w:lang w:val="et-EE"/>
        </w:rPr>
        <w:t>Lasteaia</w:t>
      </w:r>
      <w:r w:rsidR="008677C9" w:rsidRPr="00A94F50">
        <w:rPr>
          <w:rFonts w:ascii="Arial" w:hAnsi="Arial" w:cs="Arial"/>
          <w:sz w:val="24"/>
          <w:szCs w:val="24"/>
          <w:lang w:val="et-EE"/>
        </w:rPr>
        <w:t xml:space="preserve"> Tuhkatriinu</w:t>
      </w:r>
      <w:r w:rsidR="00E71B2A" w:rsidRPr="00A94F50">
        <w:rPr>
          <w:rFonts w:ascii="Arial" w:hAnsi="Arial" w:cs="Arial"/>
          <w:sz w:val="24"/>
          <w:szCs w:val="24"/>
          <w:lang w:val="et-EE"/>
        </w:rPr>
        <w:t xml:space="preserve"> ümberkorraldamine </w:t>
      </w:r>
      <w:r w:rsidR="008677C9" w:rsidRPr="00A94F50">
        <w:rPr>
          <w:rFonts w:ascii="Arial" w:hAnsi="Arial" w:cs="Arial"/>
          <w:sz w:val="24"/>
          <w:szCs w:val="24"/>
          <w:lang w:val="et-EE"/>
        </w:rPr>
        <w:t xml:space="preserve"> </w:t>
      </w:r>
    </w:p>
    <w:p w14:paraId="6D051860" w14:textId="77777777" w:rsidR="0064591F" w:rsidRPr="00733E2C" w:rsidRDefault="0064591F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</w:p>
    <w:p w14:paraId="03DF912B" w14:textId="77777777" w:rsidR="00097317" w:rsidRPr="00733E2C" w:rsidRDefault="00097317" w:rsidP="00B25843">
      <w:pPr>
        <w:jc w:val="both"/>
        <w:rPr>
          <w:rFonts w:cs="Times New Roman"/>
          <w:highlight w:val="yellow"/>
        </w:rPr>
      </w:pPr>
    </w:p>
    <w:p w14:paraId="0D4FFAD5" w14:textId="11C0DB4D" w:rsidR="00097317" w:rsidRPr="00733E2C" w:rsidRDefault="003D66CB" w:rsidP="00B25843">
      <w:pPr>
        <w:jc w:val="both"/>
        <w:rPr>
          <w:rFonts w:cs="Times New Roman"/>
        </w:rPr>
      </w:pPr>
      <w:r w:rsidRPr="00733E2C">
        <w:rPr>
          <w:color w:val="202020"/>
          <w:szCs w:val="24"/>
          <w:shd w:val="clear" w:color="auto" w:fill="FFFFFF"/>
        </w:rPr>
        <w:t>Alusharidusseaduse § 5 lõike 1 alusel tagab kohaliku omavalitsuse üksus kõigile pooleteise- kuni kolmeaastastele lastele, kelle elukoht on selle omavalitsusüksuse territooriumil ja kelle vanem on avaldanud soovi lastehoiu</w:t>
      </w:r>
      <w:r w:rsidR="005118A5" w:rsidRPr="00733E2C">
        <w:rPr>
          <w:color w:val="202020"/>
          <w:szCs w:val="24"/>
          <w:shd w:val="clear" w:color="auto" w:fill="FFFFFF"/>
        </w:rPr>
        <w:t xml:space="preserve"> </w:t>
      </w:r>
      <w:r w:rsidRPr="00733E2C">
        <w:rPr>
          <w:color w:val="202020"/>
          <w:szCs w:val="24"/>
          <w:shd w:val="clear" w:color="auto" w:fill="FFFFFF"/>
        </w:rPr>
        <w:t>kohta kasutada, võimaluse käia oma territooriumil asuvas lastehoius ning kõigile kolme- kuni seitsmeaastastele lastele, kelle elukoht on selle omavalitsusüksuse territooriumil ja kelle vanem on avaldanud soovi lasteaiakohta kasutada, võimaluse käia oma territooriumil asuvas lasteaias</w:t>
      </w:r>
      <w:r w:rsidRPr="00733E2C">
        <w:rPr>
          <w:color w:val="202020"/>
          <w:sz w:val="21"/>
          <w:szCs w:val="21"/>
          <w:shd w:val="clear" w:color="auto" w:fill="FFFFFF"/>
        </w:rPr>
        <w:t>.</w:t>
      </w:r>
      <w:r w:rsidR="00C91F42" w:rsidRPr="00733E2C">
        <w:rPr>
          <w:rFonts w:cs="Times New Roman"/>
        </w:rPr>
        <w:t xml:space="preserve"> </w:t>
      </w:r>
    </w:p>
    <w:p w14:paraId="70B67195" w14:textId="1AB6DD44" w:rsidR="00B25843" w:rsidRPr="00733E2C" w:rsidRDefault="00B25843" w:rsidP="00B25843">
      <w:pPr>
        <w:jc w:val="both"/>
        <w:rPr>
          <w:rFonts w:cs="Times New Roman"/>
        </w:rPr>
      </w:pPr>
      <w:r w:rsidRPr="00733E2C">
        <w:rPr>
          <w:rFonts w:cs="Times New Roman"/>
        </w:rPr>
        <w:t xml:space="preserve">Alushariduse </w:t>
      </w:r>
      <w:r w:rsidR="003D66CB" w:rsidRPr="00733E2C">
        <w:rPr>
          <w:rFonts w:cs="Times New Roman"/>
        </w:rPr>
        <w:t>korraldamisel</w:t>
      </w:r>
      <w:r w:rsidRPr="00733E2C">
        <w:rPr>
          <w:rFonts w:cs="Times New Roman"/>
        </w:rPr>
        <w:t xml:space="preserve"> on oluline, et </w:t>
      </w:r>
      <w:r w:rsidR="003D66CB" w:rsidRPr="00733E2C">
        <w:rPr>
          <w:rFonts w:cs="Times New Roman"/>
        </w:rPr>
        <w:t>seaduses sätestatud kohustus täidetakse</w:t>
      </w:r>
      <w:r w:rsidRPr="00733E2C">
        <w:rPr>
          <w:rFonts w:cs="Times New Roman"/>
        </w:rPr>
        <w:t xml:space="preserve"> kogukonnale ja lapse kodule võimalikult lähedal. </w:t>
      </w:r>
      <w:r w:rsidR="003D66CB" w:rsidRPr="00733E2C">
        <w:rPr>
          <w:rFonts w:cs="Times New Roman"/>
        </w:rPr>
        <w:t xml:space="preserve">Kohaliku omavalitsuse üksusele on selle kohustuse täitmiseks </w:t>
      </w:r>
      <w:r w:rsidRPr="00733E2C">
        <w:rPr>
          <w:rFonts w:cs="Times New Roman"/>
        </w:rPr>
        <w:t xml:space="preserve">jäetud lai otsustuspädevus ja kaalutlusruum. </w:t>
      </w:r>
    </w:p>
    <w:p w14:paraId="28207A58" w14:textId="0E1A1249" w:rsidR="0054285A" w:rsidRPr="00733E2C" w:rsidRDefault="00D73D60" w:rsidP="0054285A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Vabariigi Valitsuse poolt 11. novembril 2021. a kinnitatud „Haridusvaldkonna arengukava </w:t>
      </w:r>
      <w:r w:rsidR="00733E2C" w:rsidRPr="00733E2C">
        <w:rPr>
          <w:rFonts w:ascii="Arial" w:hAnsi="Arial" w:cs="Arial"/>
          <w:color w:val="000000"/>
          <w:sz w:val="24"/>
          <w:szCs w:val="24"/>
          <w:lang w:val="et-EE"/>
        </w:rPr>
        <w:t>2021–2035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“ üheks olulisemaks </w:t>
      </w:r>
      <w:r w:rsidR="00C91F42" w:rsidRPr="00733E2C">
        <w:rPr>
          <w:rFonts w:ascii="Arial" w:hAnsi="Arial" w:cs="Arial"/>
          <w:sz w:val="24"/>
          <w:szCs w:val="24"/>
          <w:lang w:val="et-EE"/>
        </w:rPr>
        <w:t>eesmärgiks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on seatud kvaliteetset haridust pakkuva</w:t>
      </w:r>
      <w:r w:rsidR="0054285A" w:rsidRPr="00733E2C">
        <w:rPr>
          <w:rFonts w:ascii="Arial" w:hAnsi="Arial" w:cs="Arial"/>
          <w:sz w:val="24"/>
          <w:szCs w:val="24"/>
          <w:lang w:val="et-EE"/>
        </w:rPr>
        <w:t xml:space="preserve"> optimaalse</w:t>
      </w:r>
      <w:r w:rsidR="00C91F42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Pr="00733E2C">
        <w:rPr>
          <w:rFonts w:ascii="Arial" w:hAnsi="Arial" w:cs="Arial"/>
          <w:sz w:val="24"/>
          <w:szCs w:val="24"/>
          <w:lang w:val="et-EE"/>
        </w:rPr>
        <w:t>õppeasutuste võrgu kujundamine, mis tagaks</w:t>
      </w:r>
      <w:r w:rsidR="00C91F42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Pr="00733E2C">
        <w:rPr>
          <w:rFonts w:ascii="Arial" w:hAnsi="Arial" w:cs="Arial"/>
          <w:sz w:val="24"/>
          <w:szCs w:val="24"/>
          <w:lang w:val="et-EE"/>
        </w:rPr>
        <w:t>hariduse kättesaadavuse erinevatele sihtrühmadele</w:t>
      </w:r>
      <w:r w:rsidR="000C49EF" w:rsidRPr="00733E2C">
        <w:rPr>
          <w:rFonts w:ascii="Arial" w:hAnsi="Arial" w:cs="Arial"/>
          <w:sz w:val="24"/>
          <w:szCs w:val="24"/>
          <w:lang w:val="et-EE"/>
        </w:rPr>
        <w:t xml:space="preserve">. </w:t>
      </w:r>
      <w:r w:rsidR="003D66CB" w:rsidRPr="00733E2C">
        <w:rPr>
          <w:rFonts w:ascii="Arial" w:hAnsi="Arial" w:cs="Arial"/>
          <w:sz w:val="24"/>
          <w:szCs w:val="24"/>
          <w:lang w:val="et-EE"/>
        </w:rPr>
        <w:t>Kohtla-Järve Linnavolikogu 30</w:t>
      </w:r>
      <w:r w:rsidR="00963B09">
        <w:rPr>
          <w:rFonts w:ascii="Arial" w:hAnsi="Arial" w:cs="Arial"/>
          <w:sz w:val="24"/>
          <w:szCs w:val="24"/>
          <w:lang w:val="et-EE"/>
        </w:rPr>
        <w:t>.</w:t>
      </w:r>
      <w:r w:rsidR="003D66CB" w:rsidRPr="00733E2C">
        <w:rPr>
          <w:rFonts w:ascii="Arial" w:hAnsi="Arial" w:cs="Arial"/>
          <w:sz w:val="24"/>
          <w:szCs w:val="24"/>
          <w:lang w:val="et-EE"/>
        </w:rPr>
        <w:t xml:space="preserve"> septembri 2015. a määrusega nr 76 „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Kohtla-Järve linna arengukava aastateks </w:t>
      </w:r>
      <w:r w:rsidR="00605C7B" w:rsidRPr="00733E2C">
        <w:rPr>
          <w:rFonts w:ascii="Arial" w:hAnsi="Arial" w:cs="Arial"/>
          <w:color w:val="000000"/>
          <w:sz w:val="24"/>
          <w:szCs w:val="24"/>
          <w:lang w:val="et-EE"/>
        </w:rPr>
        <w:t>2016–2034</w:t>
      </w:r>
      <w:r w:rsidR="00605C7B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3D66CB" w:rsidRPr="00733E2C">
        <w:rPr>
          <w:rFonts w:ascii="Arial" w:hAnsi="Arial" w:cs="Arial"/>
          <w:sz w:val="24"/>
          <w:szCs w:val="24"/>
          <w:lang w:val="et-EE"/>
        </w:rPr>
        <w:t xml:space="preserve">kinnitamine“ kinnitatud Kohtla-Järve linna arengukavas aastateks </w:t>
      </w:r>
      <w:r w:rsidR="00605C7B" w:rsidRPr="00733E2C">
        <w:rPr>
          <w:rFonts w:ascii="Arial" w:hAnsi="Arial" w:cs="Arial"/>
          <w:color w:val="000000"/>
          <w:sz w:val="24"/>
          <w:szCs w:val="24"/>
          <w:lang w:val="et-EE"/>
        </w:rPr>
        <w:t>2016–2034</w:t>
      </w:r>
      <w:r w:rsidR="0064591F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Pr="00733E2C">
        <w:rPr>
          <w:rFonts w:ascii="Arial" w:hAnsi="Arial" w:cs="Arial"/>
          <w:sz w:val="24"/>
          <w:szCs w:val="24"/>
          <w:lang w:val="et-EE"/>
        </w:rPr>
        <w:t>on välja toodud linna ees seisva haridusvaldkonna väljakutsena vajadus haridusvõrku optimeerida</w:t>
      </w:r>
      <w:r w:rsidR="000C49EF" w:rsidRPr="00733E2C">
        <w:rPr>
          <w:rFonts w:ascii="Arial" w:hAnsi="Arial" w:cs="Arial"/>
          <w:sz w:val="24"/>
          <w:szCs w:val="24"/>
          <w:lang w:val="et-EE"/>
        </w:rPr>
        <w:t>.</w:t>
      </w:r>
      <w:r w:rsidR="000A0347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740D39" w:rsidRPr="00733E2C">
        <w:rPr>
          <w:rFonts w:ascii="Arial" w:hAnsi="Arial" w:cs="Arial"/>
          <w:sz w:val="24"/>
          <w:szCs w:val="24"/>
          <w:lang w:val="et-EE"/>
        </w:rPr>
        <w:t xml:space="preserve">Kohtla-Järve </w:t>
      </w:r>
      <w:r w:rsidR="0064591F" w:rsidRPr="00733E2C">
        <w:rPr>
          <w:rFonts w:ascii="Arial" w:hAnsi="Arial" w:cs="Arial"/>
          <w:sz w:val="24"/>
          <w:szCs w:val="24"/>
          <w:lang w:val="et-EE"/>
        </w:rPr>
        <w:t>L</w:t>
      </w:r>
      <w:r w:rsidR="00740D39" w:rsidRPr="00733E2C">
        <w:rPr>
          <w:rFonts w:ascii="Arial" w:hAnsi="Arial" w:cs="Arial"/>
          <w:sz w:val="24"/>
          <w:szCs w:val="24"/>
          <w:lang w:val="et-EE"/>
        </w:rPr>
        <w:t xml:space="preserve">innavolikogu 23. novembri 2023. a määrusega nr 52 </w:t>
      </w:r>
      <w:r w:rsidR="00A94F50">
        <w:rPr>
          <w:rFonts w:ascii="Arial" w:hAnsi="Arial" w:cs="Arial"/>
          <w:sz w:val="24"/>
          <w:szCs w:val="24"/>
          <w:lang w:val="et-EE"/>
        </w:rPr>
        <w:t xml:space="preserve">  </w:t>
      </w:r>
      <w:r w:rsidR="00740D39" w:rsidRPr="00733E2C">
        <w:rPr>
          <w:rFonts w:ascii="Arial" w:hAnsi="Arial" w:cs="Arial"/>
          <w:sz w:val="24"/>
          <w:szCs w:val="24"/>
          <w:lang w:val="et-EE"/>
        </w:rPr>
        <w:t xml:space="preserve">„Kohtla-Järve linna haridusstrateegia </w:t>
      </w:r>
      <w:r w:rsidR="00605C7B" w:rsidRPr="00733E2C">
        <w:rPr>
          <w:rFonts w:ascii="Arial" w:hAnsi="Arial" w:cs="Arial"/>
          <w:color w:val="000000"/>
          <w:sz w:val="24"/>
          <w:szCs w:val="24"/>
          <w:lang w:val="et-EE"/>
        </w:rPr>
        <w:t>2023–2035</w:t>
      </w:r>
      <w:r w:rsidR="00740D39" w:rsidRPr="00733E2C">
        <w:rPr>
          <w:rFonts w:ascii="Arial" w:hAnsi="Arial" w:cs="Arial"/>
          <w:sz w:val="24"/>
          <w:szCs w:val="24"/>
          <w:lang w:val="et-EE"/>
        </w:rPr>
        <w:t xml:space="preserve"> vastuvõtmine“ kinnitati linna haridusstrateegia</w:t>
      </w:r>
      <w:r w:rsidR="000C49EF" w:rsidRPr="00733E2C">
        <w:rPr>
          <w:rFonts w:ascii="Arial" w:hAnsi="Arial" w:cs="Arial"/>
          <w:sz w:val="24"/>
          <w:szCs w:val="24"/>
          <w:lang w:val="et-EE"/>
        </w:rPr>
        <w:t xml:space="preserve">, milles on </w:t>
      </w:r>
      <w:r w:rsidR="00740D39" w:rsidRPr="00733E2C">
        <w:rPr>
          <w:rFonts w:ascii="Arial" w:hAnsi="Arial" w:cs="Arial"/>
          <w:sz w:val="24"/>
          <w:szCs w:val="24"/>
          <w:lang w:val="et-EE"/>
        </w:rPr>
        <w:t>välja toodud</w:t>
      </w:r>
      <w:r w:rsidR="000C49EF" w:rsidRPr="00733E2C">
        <w:rPr>
          <w:rFonts w:ascii="Arial" w:hAnsi="Arial" w:cs="Arial"/>
          <w:sz w:val="24"/>
          <w:szCs w:val="24"/>
          <w:lang w:val="et-EE"/>
        </w:rPr>
        <w:t xml:space="preserve"> vajadus lasteaedu ümber korraldada ning </w:t>
      </w:r>
      <w:r w:rsidR="00AE2721">
        <w:rPr>
          <w:rFonts w:ascii="Arial" w:hAnsi="Arial" w:cs="Arial"/>
          <w:sz w:val="24"/>
          <w:szCs w:val="24"/>
          <w:lang w:val="et-EE"/>
        </w:rPr>
        <w:t xml:space="preserve">soovitus </w:t>
      </w:r>
      <w:r w:rsidR="00740D39" w:rsidRPr="00733E2C">
        <w:rPr>
          <w:rFonts w:ascii="Arial" w:hAnsi="Arial" w:cs="Arial"/>
          <w:sz w:val="24"/>
          <w:szCs w:val="24"/>
          <w:lang w:val="et-EE"/>
        </w:rPr>
        <w:t xml:space="preserve">ümberkorraldamisel viia </w:t>
      </w:r>
      <w:r w:rsidR="00730C38" w:rsidRPr="00733E2C">
        <w:rPr>
          <w:rFonts w:ascii="Arial" w:hAnsi="Arial" w:cs="Arial"/>
          <w:sz w:val="24"/>
          <w:szCs w:val="24"/>
          <w:lang w:val="et-EE"/>
        </w:rPr>
        <w:t xml:space="preserve">lasteasutused </w:t>
      </w:r>
      <w:r w:rsidR="00740D39" w:rsidRPr="00733E2C">
        <w:rPr>
          <w:rFonts w:ascii="Arial" w:hAnsi="Arial" w:cs="Arial"/>
          <w:sz w:val="24"/>
          <w:szCs w:val="24"/>
          <w:lang w:val="et-EE"/>
        </w:rPr>
        <w:t>ühtse juhtimise alla</w:t>
      </w:r>
      <w:r w:rsidR="00B25843" w:rsidRPr="00733E2C">
        <w:rPr>
          <w:rFonts w:ascii="Arial" w:hAnsi="Arial" w:cs="Arial"/>
          <w:sz w:val="24"/>
          <w:szCs w:val="24"/>
          <w:lang w:val="et-EE"/>
        </w:rPr>
        <w:t>.</w:t>
      </w:r>
      <w:r w:rsidR="00414354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54285A" w:rsidRPr="00733E2C">
        <w:rPr>
          <w:rFonts w:ascii="Arial" w:hAnsi="Arial" w:cs="Arial"/>
          <w:sz w:val="24"/>
          <w:szCs w:val="24"/>
          <w:lang w:val="et-EE"/>
        </w:rPr>
        <w:t>Lasteaedade võrk peab olema kujundatud viisil, mis arvestaks vajadust tagada muutuvates tingimustes kvaliteetne alusharidus ka kaugemas tulevikus</w:t>
      </w:r>
      <w:r w:rsidR="00C330CD">
        <w:rPr>
          <w:rFonts w:ascii="Arial" w:hAnsi="Arial" w:cs="Arial"/>
          <w:sz w:val="24"/>
          <w:szCs w:val="24"/>
          <w:lang w:val="et-EE"/>
        </w:rPr>
        <w:t>.</w:t>
      </w:r>
      <w:r w:rsidR="0054285A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C330CD">
        <w:rPr>
          <w:rFonts w:ascii="Arial" w:hAnsi="Arial" w:cs="Arial"/>
          <w:sz w:val="24"/>
          <w:szCs w:val="24"/>
          <w:lang w:val="et-EE"/>
        </w:rPr>
        <w:t>S</w:t>
      </w:r>
      <w:r w:rsidR="0054285A" w:rsidRPr="00733E2C">
        <w:rPr>
          <w:rFonts w:ascii="Arial" w:hAnsi="Arial" w:cs="Arial"/>
          <w:sz w:val="24"/>
          <w:szCs w:val="24"/>
          <w:lang w:val="et-EE"/>
        </w:rPr>
        <w:t xml:space="preserve">ellest tulenevalt on otstarbekas valida suund lasteaedade järkjärguliseks liitmiseks, mis võimaldab </w:t>
      </w:r>
      <w:r w:rsidR="00B86F67" w:rsidRPr="00733E2C">
        <w:rPr>
          <w:rFonts w:ascii="Arial" w:hAnsi="Arial" w:cs="Arial"/>
          <w:sz w:val="24"/>
          <w:szCs w:val="24"/>
          <w:lang w:val="et-EE"/>
        </w:rPr>
        <w:t xml:space="preserve">muuhulgas ka </w:t>
      </w:r>
      <w:r w:rsidR="0054285A" w:rsidRPr="00733E2C">
        <w:rPr>
          <w:rFonts w:ascii="Arial" w:hAnsi="Arial" w:cs="Arial"/>
          <w:sz w:val="24"/>
          <w:szCs w:val="24"/>
          <w:lang w:val="et-EE"/>
        </w:rPr>
        <w:t>haldustegevuse, tugiteenuste ja rahaliste vahendite kasutamise optimeerimist.</w:t>
      </w:r>
    </w:p>
    <w:p w14:paraId="52766204" w14:textId="5407C8F5" w:rsidR="00730C38" w:rsidRPr="00733E2C" w:rsidRDefault="00730C38" w:rsidP="00B25843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Kohtla-Järve linnas tegutseb </w:t>
      </w:r>
      <w:r w:rsidR="00FA7B69">
        <w:rPr>
          <w:rFonts w:ascii="Arial" w:hAnsi="Arial" w:cs="Arial"/>
          <w:sz w:val="24"/>
          <w:szCs w:val="24"/>
          <w:lang w:val="et-EE"/>
        </w:rPr>
        <w:t>seitse</w:t>
      </w:r>
      <w:r w:rsidR="00B25843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Pr="00733E2C">
        <w:rPr>
          <w:rFonts w:ascii="Arial" w:hAnsi="Arial" w:cs="Arial"/>
          <w:sz w:val="24"/>
          <w:szCs w:val="24"/>
          <w:lang w:val="et-EE"/>
        </w:rPr>
        <w:t>munitsipaal</w:t>
      </w:r>
      <w:r w:rsidR="00B25843" w:rsidRPr="00733E2C">
        <w:rPr>
          <w:rFonts w:ascii="Arial" w:hAnsi="Arial" w:cs="Arial"/>
          <w:sz w:val="24"/>
          <w:szCs w:val="24"/>
          <w:lang w:val="et-EE"/>
        </w:rPr>
        <w:t xml:space="preserve">lasteaeda </w:t>
      </w:r>
      <w:r w:rsidRPr="005D0B28">
        <w:rPr>
          <w:rFonts w:ascii="Arial" w:hAnsi="Arial" w:cs="Arial"/>
          <w:sz w:val="24"/>
          <w:szCs w:val="24"/>
          <w:lang w:val="et-EE"/>
        </w:rPr>
        <w:t>(</w:t>
      </w:r>
      <w:r w:rsidRPr="00733E2C">
        <w:rPr>
          <w:rFonts w:ascii="Arial" w:hAnsi="Arial" w:cs="Arial"/>
          <w:sz w:val="24"/>
          <w:szCs w:val="24"/>
          <w:lang w:val="et-EE"/>
        </w:rPr>
        <w:t>edaspidi</w:t>
      </w:r>
      <w:r w:rsidRPr="00733E2C">
        <w:rPr>
          <w:rFonts w:ascii="Arial" w:hAnsi="Arial" w:cs="Arial"/>
          <w:i/>
          <w:iCs/>
          <w:sz w:val="24"/>
          <w:szCs w:val="24"/>
          <w:lang w:val="et-EE"/>
        </w:rPr>
        <w:t xml:space="preserve"> lasteaed</w:t>
      </w:r>
      <w:r w:rsidRPr="005D0B28">
        <w:rPr>
          <w:rFonts w:ascii="Arial" w:hAnsi="Arial" w:cs="Arial"/>
          <w:sz w:val="24"/>
          <w:szCs w:val="24"/>
          <w:lang w:val="et-EE"/>
        </w:rPr>
        <w:t>)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, neist </w:t>
      </w:r>
      <w:r w:rsidR="0054285A" w:rsidRPr="00733E2C">
        <w:rPr>
          <w:rFonts w:ascii="Arial" w:hAnsi="Arial" w:cs="Arial"/>
          <w:sz w:val="24"/>
          <w:szCs w:val="24"/>
          <w:lang w:val="et-EE"/>
        </w:rPr>
        <w:t>üks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Järve, </w:t>
      </w:r>
      <w:r w:rsidR="0054285A" w:rsidRPr="00733E2C">
        <w:rPr>
          <w:rFonts w:ascii="Arial" w:hAnsi="Arial" w:cs="Arial"/>
          <w:sz w:val="24"/>
          <w:szCs w:val="24"/>
          <w:lang w:val="et-EE"/>
        </w:rPr>
        <w:t>viis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Ahtme ja </w:t>
      </w:r>
      <w:r w:rsidR="0054285A" w:rsidRPr="00733E2C">
        <w:rPr>
          <w:rFonts w:ascii="Arial" w:hAnsi="Arial" w:cs="Arial"/>
          <w:sz w:val="24"/>
          <w:szCs w:val="24"/>
          <w:lang w:val="et-EE"/>
        </w:rPr>
        <w:t>üks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Oru linnaosas. </w:t>
      </w:r>
      <w:r w:rsidR="00B25843" w:rsidRPr="00733E2C">
        <w:rPr>
          <w:rFonts w:ascii="Arial" w:hAnsi="Arial" w:cs="Arial"/>
          <w:sz w:val="24"/>
          <w:szCs w:val="24"/>
          <w:lang w:val="et-EE"/>
        </w:rPr>
        <w:t>Ahtme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linnaos</w:t>
      </w:r>
      <w:r w:rsidR="0054285A" w:rsidRPr="00733E2C">
        <w:rPr>
          <w:rFonts w:ascii="Arial" w:hAnsi="Arial" w:cs="Arial"/>
          <w:sz w:val="24"/>
          <w:szCs w:val="24"/>
          <w:lang w:val="et-EE"/>
        </w:rPr>
        <w:t xml:space="preserve">a viies lasteaias käib Eesti </w:t>
      </w:r>
      <w:r w:rsidR="00FA7B69">
        <w:rPr>
          <w:rFonts w:ascii="Arial" w:hAnsi="Arial" w:cs="Arial"/>
          <w:sz w:val="24"/>
          <w:szCs w:val="24"/>
          <w:lang w:val="et-EE"/>
        </w:rPr>
        <w:t>h</w:t>
      </w:r>
      <w:r w:rsidR="0054285A" w:rsidRPr="00733E2C">
        <w:rPr>
          <w:rFonts w:ascii="Arial" w:hAnsi="Arial" w:cs="Arial"/>
          <w:sz w:val="24"/>
          <w:szCs w:val="24"/>
          <w:lang w:val="et-EE"/>
        </w:rPr>
        <w:t xml:space="preserve">ariduse </w:t>
      </w:r>
      <w:r w:rsidR="00FA7B69">
        <w:rPr>
          <w:rFonts w:ascii="Arial" w:hAnsi="Arial" w:cs="Arial"/>
          <w:sz w:val="24"/>
          <w:szCs w:val="24"/>
          <w:lang w:val="et-EE"/>
        </w:rPr>
        <w:t>i</w:t>
      </w:r>
      <w:r w:rsidR="0054285A" w:rsidRPr="00733E2C">
        <w:rPr>
          <w:rFonts w:ascii="Arial" w:hAnsi="Arial" w:cs="Arial"/>
          <w:sz w:val="24"/>
          <w:szCs w:val="24"/>
          <w:lang w:val="et-EE"/>
        </w:rPr>
        <w:t>nfosüsteemi 1. märtsi 2026. a andmetel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Pr="00733E2C">
        <w:rPr>
          <w:rFonts w:ascii="Arial" w:hAnsi="Arial" w:cs="Arial"/>
          <w:sz w:val="24"/>
          <w:szCs w:val="24"/>
          <w:lang w:val="et-EE"/>
        </w:rPr>
        <w:t>50</w:t>
      </w:r>
      <w:r w:rsidR="000E45EE" w:rsidRPr="00733E2C">
        <w:rPr>
          <w:rFonts w:ascii="Arial" w:hAnsi="Arial" w:cs="Arial"/>
          <w:sz w:val="24"/>
          <w:szCs w:val="24"/>
          <w:lang w:val="et-EE"/>
        </w:rPr>
        <w:t>6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last ja on moodustatud 3</w:t>
      </w:r>
      <w:r w:rsidR="00097317" w:rsidRPr="00733E2C">
        <w:rPr>
          <w:rFonts w:ascii="Arial" w:hAnsi="Arial" w:cs="Arial"/>
          <w:sz w:val="24"/>
          <w:szCs w:val="24"/>
          <w:lang w:val="et-EE"/>
        </w:rPr>
        <w:t>7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rühma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 järgmiselt</w:t>
      </w:r>
      <w:r w:rsidR="009A2B0E" w:rsidRPr="00733E2C">
        <w:rPr>
          <w:rFonts w:ascii="Arial" w:hAnsi="Arial" w:cs="Arial"/>
          <w:sz w:val="24"/>
          <w:szCs w:val="24"/>
          <w:lang w:val="et-EE"/>
        </w:rPr>
        <w:t>:</w:t>
      </w:r>
    </w:p>
    <w:p w14:paraId="3C81103C" w14:textId="32A0EEF1" w:rsidR="009A2B0E" w:rsidRPr="00733E2C" w:rsidRDefault="009A2B0E" w:rsidP="000A0347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Kohtla-Järve Lasteaed Punamütsike (Maleva tn 5) – 9 rühma,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127 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last;  </w:t>
      </w:r>
    </w:p>
    <w:p w14:paraId="371F661B" w14:textId="52D1279E" w:rsidR="009A2B0E" w:rsidRPr="00733E2C" w:rsidRDefault="009A2B0E" w:rsidP="000A0347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Kohtla-Järve Lasteaed Tareke (Maleva tn 45) – 8 rühma, 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113 </w:t>
      </w:r>
      <w:r w:rsidRPr="00733E2C">
        <w:rPr>
          <w:rFonts w:ascii="Arial" w:hAnsi="Arial" w:cs="Arial"/>
          <w:sz w:val="24"/>
          <w:szCs w:val="24"/>
          <w:lang w:val="et-EE"/>
        </w:rPr>
        <w:t>last;</w:t>
      </w:r>
    </w:p>
    <w:p w14:paraId="076B507B" w14:textId="151ABAA0" w:rsidR="009A2B0E" w:rsidRPr="00733E2C" w:rsidRDefault="009A2B0E" w:rsidP="000A0347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Kohtla-Järve Lasteaed Rukkilill (Maleva tn 47) – 8 rühma,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 108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last;</w:t>
      </w:r>
    </w:p>
    <w:p w14:paraId="0E046262" w14:textId="5EB24E3C" w:rsidR="009A2B0E" w:rsidRPr="00733E2C" w:rsidRDefault="009A2B0E" w:rsidP="000A0347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Kohtla-Järve Lasteaed Tuhkatriinu (Ridaküla tn 24) – 9 rühma,</w:t>
      </w:r>
      <w:r w:rsidR="000A0347" w:rsidRPr="00733E2C">
        <w:rPr>
          <w:rFonts w:ascii="Arial" w:hAnsi="Arial" w:cs="Arial"/>
          <w:sz w:val="24"/>
          <w:szCs w:val="24"/>
          <w:lang w:val="et-EE"/>
        </w:rPr>
        <w:t xml:space="preserve"> 12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1 </w:t>
      </w:r>
      <w:r w:rsidRPr="00733E2C">
        <w:rPr>
          <w:rFonts w:ascii="Arial" w:hAnsi="Arial" w:cs="Arial"/>
          <w:sz w:val="24"/>
          <w:szCs w:val="24"/>
          <w:lang w:val="et-EE"/>
        </w:rPr>
        <w:t>last;</w:t>
      </w:r>
    </w:p>
    <w:p w14:paraId="51668541" w14:textId="16AA1508" w:rsidR="009A2B0E" w:rsidRPr="00733E2C" w:rsidRDefault="009A2B0E" w:rsidP="000A0347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Kohtla-Järve Lasteaed Kakuke (</w:t>
      </w:r>
      <w:proofErr w:type="spellStart"/>
      <w:r w:rsidRPr="00733E2C">
        <w:rPr>
          <w:rFonts w:ascii="Arial" w:hAnsi="Arial" w:cs="Arial"/>
          <w:sz w:val="24"/>
          <w:szCs w:val="24"/>
          <w:lang w:val="et-EE"/>
        </w:rPr>
        <w:t>Lehola</w:t>
      </w:r>
      <w:proofErr w:type="spellEnd"/>
      <w:r w:rsidRPr="00733E2C">
        <w:rPr>
          <w:rFonts w:ascii="Arial" w:hAnsi="Arial" w:cs="Arial"/>
          <w:sz w:val="24"/>
          <w:szCs w:val="24"/>
          <w:lang w:val="et-EE"/>
        </w:rPr>
        <w:t xml:space="preserve"> tn 14) – 3 rühma, </w:t>
      </w:r>
      <w:r w:rsidR="000A0347" w:rsidRPr="00733E2C">
        <w:rPr>
          <w:rFonts w:ascii="Arial" w:hAnsi="Arial" w:cs="Arial"/>
          <w:sz w:val="24"/>
          <w:szCs w:val="24"/>
          <w:lang w:val="et-EE"/>
        </w:rPr>
        <w:t xml:space="preserve">37 </w:t>
      </w:r>
      <w:r w:rsidRPr="00733E2C">
        <w:rPr>
          <w:rFonts w:ascii="Arial" w:hAnsi="Arial" w:cs="Arial"/>
          <w:sz w:val="24"/>
          <w:szCs w:val="24"/>
          <w:lang w:val="et-EE"/>
        </w:rPr>
        <w:t>last.</w:t>
      </w:r>
    </w:p>
    <w:p w14:paraId="4EA3FE59" w14:textId="4F1B83F2" w:rsidR="00E10193" w:rsidRPr="00733E2C" w:rsidRDefault="00B86F67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Kahe l</w:t>
      </w:r>
      <w:r w:rsidR="00E10193" w:rsidRPr="00733E2C">
        <w:rPr>
          <w:rFonts w:ascii="Arial" w:hAnsi="Arial" w:cs="Arial"/>
          <w:sz w:val="24"/>
          <w:szCs w:val="24"/>
          <w:lang w:val="et-EE"/>
        </w:rPr>
        <w:t>aste</w:t>
      </w:r>
      <w:r w:rsidR="008509BF" w:rsidRPr="00733E2C">
        <w:rPr>
          <w:rFonts w:ascii="Arial" w:hAnsi="Arial" w:cs="Arial"/>
          <w:sz w:val="24"/>
          <w:szCs w:val="24"/>
          <w:lang w:val="et-EE"/>
        </w:rPr>
        <w:t>ai</w:t>
      </w:r>
      <w:r w:rsidRPr="00733E2C">
        <w:rPr>
          <w:rFonts w:ascii="Arial" w:hAnsi="Arial" w:cs="Arial"/>
          <w:sz w:val="24"/>
          <w:szCs w:val="24"/>
          <w:lang w:val="et-EE"/>
        </w:rPr>
        <w:t>a</w:t>
      </w:r>
      <w:r w:rsidR="00E10193" w:rsidRPr="00733E2C">
        <w:rPr>
          <w:rFonts w:ascii="Arial" w:hAnsi="Arial" w:cs="Arial"/>
          <w:sz w:val="24"/>
          <w:szCs w:val="24"/>
          <w:lang w:val="et-EE"/>
        </w:rPr>
        <w:t xml:space="preserve"> rekonstrueerimise ajal on </w:t>
      </w:r>
      <w:r w:rsidR="009A2B0E" w:rsidRPr="00733E2C">
        <w:rPr>
          <w:rFonts w:ascii="Arial" w:hAnsi="Arial" w:cs="Arial"/>
          <w:sz w:val="24"/>
          <w:szCs w:val="24"/>
          <w:lang w:val="et-EE"/>
        </w:rPr>
        <w:t>Kohtla-Järve Lasteaia Punamütsike tegevus  alates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 28. aprillist 2025. a </w:t>
      </w:r>
      <w:r w:rsidR="009A2B0E" w:rsidRPr="00733E2C">
        <w:rPr>
          <w:rFonts w:ascii="Arial" w:hAnsi="Arial" w:cs="Arial"/>
          <w:sz w:val="24"/>
          <w:szCs w:val="24"/>
          <w:lang w:val="et-EE"/>
        </w:rPr>
        <w:t>korraldatud Kohtla-Järve Lasteaia Tareke ja Kohtla-Järve Lasteaia Rukkilill ruumides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E10193" w:rsidRPr="00733E2C">
        <w:rPr>
          <w:rFonts w:ascii="Arial" w:hAnsi="Arial" w:cs="Arial"/>
          <w:sz w:val="24"/>
          <w:szCs w:val="24"/>
          <w:lang w:val="et-EE"/>
        </w:rPr>
        <w:t>ning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5E389C" w:rsidRPr="00733E2C">
        <w:rPr>
          <w:rFonts w:ascii="Arial" w:hAnsi="Arial" w:cs="Arial"/>
          <w:sz w:val="24"/>
          <w:szCs w:val="24"/>
          <w:lang w:val="et-EE"/>
        </w:rPr>
        <w:t xml:space="preserve">Kohtla-Järve Lasteaia Kakuke tegevus  </w:t>
      </w:r>
      <w:r w:rsidR="009A2B0E" w:rsidRPr="00733E2C">
        <w:rPr>
          <w:rFonts w:ascii="Arial" w:hAnsi="Arial" w:cs="Arial"/>
          <w:sz w:val="24"/>
          <w:szCs w:val="24"/>
          <w:lang w:val="et-EE"/>
        </w:rPr>
        <w:t>alates</w:t>
      </w:r>
      <w:r w:rsidR="000E45EE" w:rsidRPr="00733E2C">
        <w:rPr>
          <w:rFonts w:ascii="Arial" w:hAnsi="Arial" w:cs="Arial"/>
          <w:sz w:val="24"/>
          <w:szCs w:val="24"/>
          <w:lang w:val="et-EE"/>
        </w:rPr>
        <w:t xml:space="preserve"> 19. maist 2025. a </w:t>
      </w:r>
      <w:r w:rsidR="005E389C" w:rsidRPr="00733E2C">
        <w:rPr>
          <w:rFonts w:ascii="Arial" w:hAnsi="Arial" w:cs="Arial"/>
          <w:sz w:val="24"/>
          <w:szCs w:val="24"/>
          <w:lang w:val="et-EE"/>
        </w:rPr>
        <w:t>Kohtla-Järve Lasteaia Tuhkatriinu ruumides.</w:t>
      </w:r>
      <w:r w:rsidR="00E10193" w:rsidRPr="00733E2C">
        <w:rPr>
          <w:rFonts w:ascii="Arial" w:hAnsi="Arial" w:cs="Arial"/>
          <w:sz w:val="24"/>
          <w:szCs w:val="24"/>
          <w:lang w:val="et-EE"/>
        </w:rPr>
        <w:t xml:space="preserve">  </w:t>
      </w:r>
    </w:p>
    <w:p w14:paraId="77E7FF76" w14:textId="48808612" w:rsidR="00097317" w:rsidRPr="00733E2C" w:rsidRDefault="00E10193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lastRenderedPageBreak/>
        <w:t xml:space="preserve">Ahtme linnaosa lasteaedade võrgu ja </w:t>
      </w:r>
      <w:r w:rsidR="00B86F67" w:rsidRPr="00733E2C">
        <w:rPr>
          <w:rFonts w:ascii="Arial" w:hAnsi="Arial" w:cs="Arial"/>
          <w:sz w:val="24"/>
          <w:szCs w:val="24"/>
          <w:lang w:val="et-EE"/>
        </w:rPr>
        <w:t xml:space="preserve">lasteaedade </w:t>
      </w:r>
      <w:r w:rsidR="001970AF" w:rsidRPr="00733E2C">
        <w:rPr>
          <w:rFonts w:ascii="Arial" w:hAnsi="Arial" w:cs="Arial"/>
          <w:sz w:val="24"/>
          <w:szCs w:val="24"/>
          <w:lang w:val="et-EE"/>
        </w:rPr>
        <w:t xml:space="preserve">tegevuse analüüsist </w:t>
      </w:r>
      <w:r w:rsidR="00FA7B69">
        <w:rPr>
          <w:rFonts w:ascii="Arial" w:hAnsi="Arial" w:cs="Arial"/>
          <w:sz w:val="24"/>
          <w:szCs w:val="24"/>
          <w:lang w:val="et-EE"/>
        </w:rPr>
        <w:t>selgus</w:t>
      </w:r>
      <w:r w:rsidR="001970AF" w:rsidRPr="00733E2C">
        <w:rPr>
          <w:rFonts w:ascii="Arial" w:hAnsi="Arial" w:cs="Arial"/>
          <w:sz w:val="24"/>
          <w:szCs w:val="24"/>
          <w:lang w:val="et-EE"/>
        </w:rPr>
        <w:t xml:space="preserve"> esmane vajadus viia ühise juhtimise alla Kohtla-Järve Lasteaed Kakuke ja Kohtla-Järve Lasteaed Tuhkatriin</w:t>
      </w:r>
      <w:r w:rsidR="0054285A" w:rsidRPr="00733E2C">
        <w:rPr>
          <w:rFonts w:ascii="Arial" w:hAnsi="Arial" w:cs="Arial"/>
          <w:sz w:val="24"/>
          <w:szCs w:val="24"/>
          <w:lang w:val="et-EE"/>
        </w:rPr>
        <w:t>u.</w:t>
      </w:r>
      <w:r w:rsidR="001970AF" w:rsidRPr="00733E2C">
        <w:rPr>
          <w:rFonts w:ascii="Arial" w:hAnsi="Arial" w:cs="Arial"/>
          <w:sz w:val="24"/>
          <w:szCs w:val="24"/>
          <w:lang w:val="et-EE"/>
        </w:rPr>
        <w:t xml:space="preserve"> Rekonstrueerimise perioodil ühes hoones tegutsedes on kujunenud lasteaedade koostöö</w:t>
      </w:r>
      <w:r w:rsidR="00FA7B69">
        <w:rPr>
          <w:rFonts w:ascii="Arial" w:hAnsi="Arial" w:cs="Arial"/>
          <w:sz w:val="24"/>
          <w:szCs w:val="24"/>
          <w:lang w:val="et-EE"/>
        </w:rPr>
        <w:t>:</w:t>
      </w:r>
      <w:r w:rsidR="001970AF" w:rsidRPr="00733E2C">
        <w:rPr>
          <w:rFonts w:ascii="Arial" w:hAnsi="Arial" w:cs="Arial"/>
          <w:sz w:val="24"/>
          <w:szCs w:val="24"/>
          <w:lang w:val="et-EE"/>
        </w:rPr>
        <w:t xml:space="preserve"> Kohtla-Järve Lasteaia Kakuke direktori kohusetäitjaks on määratud Kohtla-Järve Lasteaia Tuhkatriinu direktor ning koostöine tegevus on selgelt välja toonud </w:t>
      </w:r>
      <w:r w:rsidR="005A0FEC" w:rsidRPr="00733E2C">
        <w:rPr>
          <w:rFonts w:ascii="Arial" w:hAnsi="Arial" w:cs="Arial"/>
          <w:sz w:val="24"/>
          <w:szCs w:val="24"/>
          <w:lang w:val="et-EE"/>
        </w:rPr>
        <w:t xml:space="preserve">praktilise vajaduse liita väiksem lasteaed suuremaga. </w:t>
      </w:r>
    </w:p>
    <w:p w14:paraId="75BE20F3" w14:textId="683414F2" w:rsidR="002A5E14" w:rsidRPr="00733E2C" w:rsidRDefault="009A2B0E" w:rsidP="007B0722">
      <w:pPr>
        <w:jc w:val="both"/>
      </w:pPr>
      <w:r w:rsidRPr="00733E2C">
        <w:t xml:space="preserve">Kohtla-Järve Lasteaias Kakuke on 18,75 </w:t>
      </w:r>
      <w:r w:rsidR="008F53E5" w:rsidRPr="00733E2C">
        <w:t>töö</w:t>
      </w:r>
      <w:r w:rsidRPr="00733E2C">
        <w:t xml:space="preserve">kohta ning Kohtla-Järve Lasteaias Tuhkatriinu 46,35 </w:t>
      </w:r>
      <w:r w:rsidR="008F53E5" w:rsidRPr="00733E2C">
        <w:t>töö</w:t>
      </w:r>
      <w:r w:rsidRPr="00733E2C">
        <w:t xml:space="preserve">kohta, kokku 65,10 </w:t>
      </w:r>
      <w:r w:rsidR="008F53E5" w:rsidRPr="00733E2C">
        <w:t>töö</w:t>
      </w:r>
      <w:r w:rsidRPr="00733E2C">
        <w:t>kohta. Kavandatava liitmise tulemusena moodustatakse</w:t>
      </w:r>
      <w:r w:rsidR="005A0FEC" w:rsidRPr="00733E2C">
        <w:t xml:space="preserve"> </w:t>
      </w:r>
      <w:r w:rsidRPr="00733E2C">
        <w:t xml:space="preserve">lasteaed, </w:t>
      </w:r>
      <w:r w:rsidR="005A0FEC" w:rsidRPr="00733E2C">
        <w:t>mis jätkab tegevust kahes tegevuskohas</w:t>
      </w:r>
      <w:r w:rsidR="005A5625" w:rsidRPr="00733E2C">
        <w:t>. Asutuste liitmine ei too iseenesest kaasa töötajate koondamist.</w:t>
      </w:r>
      <w:r w:rsidR="005A0FEC" w:rsidRPr="00733E2C">
        <w:t xml:space="preserve"> </w:t>
      </w:r>
      <w:r w:rsidR="007B0722" w:rsidRPr="00733E2C">
        <w:t xml:space="preserve">Ümberkorraldamise tulemusena muutub asutuse struktuur ning dubleerivate juhtimis-, haldus- ja majandusteenuste töökohtade arv väheneb 3,60 töökoha võrra. Muudatus ei ole seotud rühmade arvu ega õppe- ja kasvatustegevuse mahu vähendamisega. </w:t>
      </w:r>
      <w:r w:rsidRPr="00733E2C">
        <w:t>Tööjõukulude prognoos põhineb eeldusel, et 2027. aastal suureneb töötasu alammäär ligikaudu 8%</w:t>
      </w:r>
      <w:r w:rsidR="00FA7B69">
        <w:t>.</w:t>
      </w:r>
      <w:r w:rsidR="003B3CAB" w:rsidRPr="00733E2C">
        <w:t xml:space="preserve"> </w:t>
      </w:r>
      <w:r w:rsidR="00FA7B69">
        <w:t>S</w:t>
      </w:r>
      <w:r w:rsidRPr="00733E2C">
        <w:t>amuti eeldatakse, et õpetajate töötasu suureneb võrreldes 2026. aastaga keskmiselt 8%</w:t>
      </w:r>
      <w:r w:rsidR="00FA7B69">
        <w:t>,</w:t>
      </w:r>
      <w:r w:rsidR="000C70C5" w:rsidRPr="00733E2C">
        <w:t xml:space="preserve"> ning s</w:t>
      </w:r>
      <w:r w:rsidR="003B3CAB" w:rsidRPr="00733E2C">
        <w:t xml:space="preserve">ee muudatus sõltub otseselt rühmade </w:t>
      </w:r>
      <w:r w:rsidR="009F42DB" w:rsidRPr="00733E2C">
        <w:t xml:space="preserve">ja töötajate </w:t>
      </w:r>
      <w:r w:rsidR="003B3CAB" w:rsidRPr="00733E2C">
        <w:t>arvust, mitte asutuste arvust, mistõttu see mõjutaks tööjõukulu võrdselt nii eraldi tegutsevate lasteaedade kui ka liidetud lasteaia puhul ning ei mõjuta liitmise tulemusena saavutatava kokkuhoiu suurust.</w:t>
      </w:r>
      <w:r w:rsidR="000C70C5" w:rsidRPr="00733E2C">
        <w:t xml:space="preserve"> L</w:t>
      </w:r>
      <w:r w:rsidR="003B3CAB" w:rsidRPr="00733E2C">
        <w:t xml:space="preserve">iidetud lasteaias </w:t>
      </w:r>
      <w:r w:rsidR="00362337" w:rsidRPr="00733E2C">
        <w:t xml:space="preserve">on </w:t>
      </w:r>
      <w:r w:rsidR="003B3CAB" w:rsidRPr="00733E2C">
        <w:t xml:space="preserve">kavandatud </w:t>
      </w:r>
      <w:r w:rsidR="00C006BB">
        <w:t>töökoh</w:t>
      </w:r>
      <w:r w:rsidR="00905235">
        <w:t xml:space="preserve">tadeks </w:t>
      </w:r>
      <w:r w:rsidR="003B3CAB" w:rsidRPr="00733E2C">
        <w:t>üks direktor, õppejuht ja majandusjuhataja</w:t>
      </w:r>
      <w:r w:rsidR="000C70C5" w:rsidRPr="00733E2C">
        <w:t>, seejuures j</w:t>
      </w:r>
      <w:r w:rsidR="003B3CAB" w:rsidRPr="00733E2C">
        <w:t>uhtimis- ja halduspersonali vähenemine võrreldes senise olukorraga tuleneb asjaolust, et eraldi tegutsevatel lasteaedadel on</w:t>
      </w:r>
      <w:r w:rsidR="000C70C5" w:rsidRPr="00733E2C">
        <w:t xml:space="preserve"> </w:t>
      </w:r>
      <w:r w:rsidR="003B3CAB" w:rsidRPr="00733E2C">
        <w:t>paralleelsed juhtimis- ja haldusstruktuurid, mille ülalpidamine liidetud asutuse puhul ei ole vajalik.</w:t>
      </w:r>
      <w:r w:rsidR="000C70C5" w:rsidRPr="00733E2C">
        <w:t xml:space="preserve"> T</w:t>
      </w:r>
      <w:r w:rsidR="003B3CAB" w:rsidRPr="00733E2C">
        <w:t>ööjõukulude prognoos olukorras, kus Kohtla-Järve Lasteaed Kakuke ja Kohtla-Järve Lasteaed Tuhkatriinu jätka</w:t>
      </w:r>
      <w:r w:rsidR="008F53E5" w:rsidRPr="00733E2C">
        <w:t>ksid</w:t>
      </w:r>
      <w:r w:rsidR="003B3CAB" w:rsidRPr="00733E2C">
        <w:t xml:space="preserve"> tegevust eraldi asutustena ning rakendatakse eelpool kirjeldatud töötasu eeldusi</w:t>
      </w:r>
      <w:r w:rsidR="008F53E5" w:rsidRPr="00733E2C">
        <w:t>,</w:t>
      </w:r>
      <w:r w:rsidR="000C70C5" w:rsidRPr="00733E2C">
        <w:t xml:space="preserve"> </w:t>
      </w:r>
      <w:r w:rsidR="003B3CAB" w:rsidRPr="00733E2C">
        <w:t xml:space="preserve">kujuneb </w:t>
      </w:r>
      <w:r w:rsidR="00F52048">
        <w:t xml:space="preserve">selliseks, et </w:t>
      </w:r>
      <w:r w:rsidR="003B3CAB" w:rsidRPr="00733E2C">
        <w:t>kahe lasteaia tööjõukuluks kokku</w:t>
      </w:r>
      <w:r w:rsidR="00F52048">
        <w:t xml:space="preserve"> oleks</w:t>
      </w:r>
      <w:r w:rsidR="003B3CAB" w:rsidRPr="00733E2C">
        <w:t xml:space="preserve"> 1 597 540 eurot aastas koos tööjõumaksudega. </w:t>
      </w:r>
      <w:r w:rsidR="000C70C5" w:rsidRPr="00733E2C">
        <w:t>Võrdluseks</w:t>
      </w:r>
      <w:r w:rsidR="00F52048">
        <w:t>:</w:t>
      </w:r>
      <w:r w:rsidR="000C70C5" w:rsidRPr="00733E2C">
        <w:t xml:space="preserve"> </w:t>
      </w:r>
      <w:r w:rsidR="003B3CAB" w:rsidRPr="00733E2C">
        <w:t>tööjõukulude prognoos olukorras, kus lasteaiad liidetakse ning rakendatakse samad töötasu eeldused</w:t>
      </w:r>
      <w:r w:rsidR="000C70C5" w:rsidRPr="00733E2C">
        <w:t>, on</w:t>
      </w:r>
      <w:r w:rsidR="00F52048">
        <w:t xml:space="preserve"> selline, et</w:t>
      </w:r>
      <w:r w:rsidR="000C70C5" w:rsidRPr="00733E2C">
        <w:t xml:space="preserve"> l</w:t>
      </w:r>
      <w:r w:rsidR="003B3CAB" w:rsidRPr="00733E2C">
        <w:t>iidetud lasteaia tööjõukulu</w:t>
      </w:r>
      <w:r w:rsidR="00F52048">
        <w:t xml:space="preserve"> oleks</w:t>
      </w:r>
      <w:r w:rsidR="000C70C5" w:rsidRPr="00733E2C">
        <w:t xml:space="preserve"> </w:t>
      </w:r>
      <w:r w:rsidR="003B3CAB" w:rsidRPr="00733E2C">
        <w:t>1 544 170 eurot aastas koos tööjõumaksudega.</w:t>
      </w:r>
      <w:r w:rsidR="000C70C5" w:rsidRPr="00733E2C">
        <w:t xml:space="preserve"> </w:t>
      </w:r>
      <w:r w:rsidR="003B3CAB" w:rsidRPr="00733E2C">
        <w:t>Seega väheneb lasteaedade liitmise tulemusena tööjõukulu kokku 53 370 euro võrra aastas.</w:t>
      </w:r>
      <w:r w:rsidR="000C70C5" w:rsidRPr="00733E2C">
        <w:t xml:space="preserve"> </w:t>
      </w:r>
      <w:r w:rsidR="003B3CAB" w:rsidRPr="00733E2C">
        <w:t xml:space="preserve">Majanduskulude vähenemist ei prognoosita, kuna liidetud lasteaed jätkab tegevust kahes </w:t>
      </w:r>
      <w:r w:rsidR="000C70C5" w:rsidRPr="00733E2C">
        <w:t>tegevus</w:t>
      </w:r>
      <w:r w:rsidR="003B3CAB" w:rsidRPr="00733E2C">
        <w:t>kohas ning mõlema hoone ülalpidamisega seotud kulud säilivad</w:t>
      </w:r>
      <w:r w:rsidR="000C70C5" w:rsidRPr="00733E2C">
        <w:t>, kuid rahalisi vahendeid on sellisel juhul võimalik kasutada ökonoomsemalt</w:t>
      </w:r>
      <w:r w:rsidR="00495C11" w:rsidRPr="00733E2C">
        <w:t xml:space="preserve"> ja paindlikumalt, </w:t>
      </w:r>
      <w:r w:rsidR="000C70C5" w:rsidRPr="00733E2C">
        <w:t xml:space="preserve">arvestades mõlema tegevuskoha </w:t>
      </w:r>
      <w:r w:rsidR="00495C11" w:rsidRPr="00733E2C">
        <w:t xml:space="preserve">konkreetseid </w:t>
      </w:r>
      <w:r w:rsidR="000C70C5" w:rsidRPr="00733E2C">
        <w:t>vajadusi</w:t>
      </w:r>
      <w:r w:rsidR="00F52048">
        <w:t xml:space="preserve"> ja seda</w:t>
      </w:r>
      <w:r w:rsidR="00495C11" w:rsidRPr="00733E2C">
        <w:t>, mis on võimalik ühise eelarve tingimustes.</w:t>
      </w:r>
      <w:r w:rsidR="007B0722" w:rsidRPr="00733E2C">
        <w:t xml:space="preserve"> </w:t>
      </w:r>
      <w:r w:rsidR="005A5625" w:rsidRPr="00733E2C">
        <w:rPr>
          <w:szCs w:val="24"/>
        </w:rPr>
        <w:t xml:space="preserve">Ühtne juhtimine võimaldab vähendada dubleerivaid juhtimis- ja haldustegevusi ning muuta asutuse töökorraldus tõhusamaks ja süsteemsemaks. </w:t>
      </w:r>
      <w:r w:rsidR="00E4434B" w:rsidRPr="00733E2C">
        <w:rPr>
          <w:szCs w:val="24"/>
        </w:rPr>
        <w:t>Üht</w:t>
      </w:r>
      <w:r w:rsidR="007F3835" w:rsidRPr="00733E2C">
        <w:rPr>
          <w:szCs w:val="24"/>
        </w:rPr>
        <w:t>s</w:t>
      </w:r>
      <w:r w:rsidR="00E4434B" w:rsidRPr="00733E2C">
        <w:rPr>
          <w:szCs w:val="24"/>
        </w:rPr>
        <w:t>e juhtimi</w:t>
      </w:r>
      <w:r w:rsidR="007F3835" w:rsidRPr="00733E2C">
        <w:rPr>
          <w:szCs w:val="24"/>
        </w:rPr>
        <w:t>s</w:t>
      </w:r>
      <w:r w:rsidR="00E4434B" w:rsidRPr="00733E2C">
        <w:rPr>
          <w:szCs w:val="24"/>
        </w:rPr>
        <w:t>e, aruandlus</w:t>
      </w:r>
      <w:r w:rsidR="007F3835" w:rsidRPr="00733E2C">
        <w:rPr>
          <w:szCs w:val="24"/>
        </w:rPr>
        <w:t>e</w:t>
      </w:r>
      <w:r w:rsidR="00E4434B" w:rsidRPr="00733E2C">
        <w:rPr>
          <w:szCs w:val="24"/>
        </w:rPr>
        <w:t xml:space="preserve"> </w:t>
      </w:r>
      <w:r w:rsidR="007F3835" w:rsidRPr="00733E2C">
        <w:rPr>
          <w:szCs w:val="24"/>
        </w:rPr>
        <w:t>ja majandustegevuse tõttu on võimalik rohkem aega planeerida lasteaia õppe- ja kasvatustegevuse arendamiseks, laste heaolu tagamiseks ja personali toetamiseks.</w:t>
      </w:r>
    </w:p>
    <w:p w14:paraId="3E9E013E" w14:textId="21E02109" w:rsidR="005A5625" w:rsidRPr="00733E2C" w:rsidRDefault="005A5625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Alusharidusseaduse § 17 lõike 1 järgi </w:t>
      </w:r>
      <w:r w:rsidR="00F52048" w:rsidRPr="00733E2C">
        <w:rPr>
          <w:rFonts w:ascii="Arial" w:hAnsi="Arial" w:cs="Arial"/>
          <w:sz w:val="24"/>
          <w:szCs w:val="24"/>
          <w:lang w:val="et-EE"/>
        </w:rPr>
        <w:t xml:space="preserve">korraldatakse </w:t>
      </w:r>
      <w:r w:rsidR="005118A5" w:rsidRPr="00733E2C">
        <w:rPr>
          <w:rFonts w:ascii="Arial" w:hAnsi="Arial" w:cs="Arial"/>
          <w:sz w:val="24"/>
          <w:szCs w:val="24"/>
          <w:lang w:val="et-EE"/>
        </w:rPr>
        <w:t>lasteaed ümber pidaja otsuse alusel. Lasteaia ümberkorraldamise otsus tehakse arvestusega, et sellest tuleb teavitada Haridus- ja Teadusministeeriumi, lasteaeda ja vanemaid või eestkostjaid hiljemalt viis kuud enne õppeaasta algust.</w:t>
      </w:r>
      <w:r w:rsidR="00BD590C" w:rsidRPr="00733E2C">
        <w:rPr>
          <w:rFonts w:ascii="Arial" w:hAnsi="Arial" w:cs="Arial"/>
          <w:sz w:val="24"/>
          <w:szCs w:val="24"/>
          <w:lang w:val="et-EE"/>
        </w:rPr>
        <w:t xml:space="preserve"> Alusharidusseaduse § 17 lõike 2 punkti 2 järgi seisneb lasteaia ümberkorraldamine lasteaia liitmises teise lasteaiaga, kusjuures liidetav lasteaed lõpetab tegevuse.</w:t>
      </w:r>
    </w:p>
    <w:p w14:paraId="74062D95" w14:textId="74E706D8" w:rsidR="00805BFE" w:rsidRPr="00733E2C" w:rsidRDefault="0076301B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Kohtla-Järve Lasteaed K</w:t>
      </w:r>
      <w:r w:rsidR="00B25843" w:rsidRPr="00733E2C">
        <w:rPr>
          <w:rFonts w:ascii="Arial" w:hAnsi="Arial" w:cs="Arial"/>
          <w:sz w:val="24"/>
          <w:szCs w:val="24"/>
          <w:lang w:val="et-EE"/>
        </w:rPr>
        <w:t>akuke liidetakse</w:t>
      </w:r>
      <w:r w:rsidR="006B7523" w:rsidRPr="00733E2C">
        <w:rPr>
          <w:rFonts w:ascii="Arial" w:hAnsi="Arial" w:cs="Arial"/>
          <w:sz w:val="24"/>
          <w:szCs w:val="24"/>
          <w:lang w:val="et-EE"/>
        </w:rPr>
        <w:t xml:space="preserve"> 1. </w:t>
      </w:r>
      <w:r w:rsidR="00137D53" w:rsidRPr="00733E2C">
        <w:rPr>
          <w:rFonts w:ascii="Arial" w:hAnsi="Arial" w:cs="Arial"/>
          <w:sz w:val="24"/>
          <w:szCs w:val="24"/>
          <w:lang w:val="et-EE"/>
        </w:rPr>
        <w:t>septembri</w:t>
      </w:r>
      <w:r w:rsidR="007A5F49" w:rsidRPr="00733E2C">
        <w:rPr>
          <w:rFonts w:ascii="Arial" w:hAnsi="Arial" w:cs="Arial"/>
          <w:sz w:val="24"/>
          <w:szCs w:val="24"/>
          <w:lang w:val="et-EE"/>
        </w:rPr>
        <w:t>l</w:t>
      </w:r>
      <w:r w:rsidR="006B7523" w:rsidRPr="00733E2C">
        <w:rPr>
          <w:rFonts w:ascii="Arial" w:hAnsi="Arial" w:cs="Arial"/>
          <w:sz w:val="24"/>
          <w:szCs w:val="24"/>
          <w:lang w:val="et-EE"/>
        </w:rPr>
        <w:t xml:space="preserve"> 202</w:t>
      </w:r>
      <w:r w:rsidR="00137D53" w:rsidRPr="00733E2C">
        <w:rPr>
          <w:rFonts w:ascii="Arial" w:hAnsi="Arial" w:cs="Arial"/>
          <w:sz w:val="24"/>
          <w:szCs w:val="24"/>
          <w:lang w:val="et-EE"/>
        </w:rPr>
        <w:t>6</w:t>
      </w:r>
      <w:r w:rsidR="006B7523" w:rsidRPr="00733E2C">
        <w:rPr>
          <w:rFonts w:ascii="Arial" w:hAnsi="Arial" w:cs="Arial"/>
          <w:sz w:val="24"/>
          <w:szCs w:val="24"/>
          <w:lang w:val="et-EE"/>
        </w:rPr>
        <w:t>.</w:t>
      </w:r>
      <w:r w:rsidR="00D57EAF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6B7523" w:rsidRPr="00733E2C">
        <w:rPr>
          <w:rFonts w:ascii="Arial" w:hAnsi="Arial" w:cs="Arial"/>
          <w:sz w:val="24"/>
          <w:szCs w:val="24"/>
          <w:lang w:val="et-EE"/>
        </w:rPr>
        <w:t xml:space="preserve">a Kohtla-Järve Lasteaiaga </w:t>
      </w:r>
      <w:r w:rsidR="00137D53" w:rsidRPr="00733E2C">
        <w:rPr>
          <w:rFonts w:ascii="Arial" w:hAnsi="Arial" w:cs="Arial"/>
          <w:sz w:val="24"/>
          <w:szCs w:val="24"/>
          <w:lang w:val="et-EE"/>
        </w:rPr>
        <w:t>Tuhkatriinu</w:t>
      </w:r>
      <w:r w:rsidR="00AC1C7D">
        <w:rPr>
          <w:rFonts w:ascii="Arial" w:hAnsi="Arial" w:cs="Arial"/>
          <w:sz w:val="24"/>
          <w:szCs w:val="24"/>
          <w:lang w:val="et-EE"/>
        </w:rPr>
        <w:t>.</w:t>
      </w:r>
      <w:r w:rsidR="006B7523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AC1C7D">
        <w:rPr>
          <w:rFonts w:ascii="Arial" w:hAnsi="Arial" w:cs="Arial"/>
          <w:sz w:val="24"/>
          <w:szCs w:val="24"/>
          <w:lang w:val="et-EE"/>
        </w:rPr>
        <w:t>Selle</w:t>
      </w:r>
      <w:r w:rsidR="006B7523" w:rsidRPr="00733E2C">
        <w:rPr>
          <w:rFonts w:ascii="Arial" w:hAnsi="Arial" w:cs="Arial"/>
          <w:sz w:val="24"/>
          <w:szCs w:val="24"/>
          <w:lang w:val="et-EE"/>
        </w:rPr>
        <w:t xml:space="preserve"> tulemusel </w:t>
      </w:r>
      <w:r w:rsidR="00AC1C7D">
        <w:rPr>
          <w:rFonts w:ascii="Arial" w:hAnsi="Arial" w:cs="Arial"/>
          <w:sz w:val="24"/>
          <w:szCs w:val="24"/>
          <w:lang w:val="et-EE"/>
        </w:rPr>
        <w:t xml:space="preserve">lõpetab </w:t>
      </w:r>
      <w:r w:rsidR="006B7523" w:rsidRPr="00733E2C">
        <w:rPr>
          <w:rFonts w:ascii="Arial" w:hAnsi="Arial" w:cs="Arial"/>
          <w:sz w:val="24"/>
          <w:szCs w:val="24"/>
          <w:lang w:val="et-EE"/>
        </w:rPr>
        <w:t>liidetav lastea</w:t>
      </w:r>
      <w:r w:rsidR="00137D53" w:rsidRPr="00733E2C">
        <w:rPr>
          <w:rFonts w:ascii="Arial" w:hAnsi="Arial" w:cs="Arial"/>
          <w:sz w:val="24"/>
          <w:szCs w:val="24"/>
          <w:lang w:val="et-EE"/>
        </w:rPr>
        <w:t>ed</w:t>
      </w:r>
      <w:r w:rsidR="009F42DB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6B7523" w:rsidRPr="00733E2C">
        <w:rPr>
          <w:rFonts w:ascii="Arial" w:hAnsi="Arial" w:cs="Arial"/>
          <w:sz w:val="24"/>
          <w:szCs w:val="24"/>
          <w:lang w:val="et-EE"/>
        </w:rPr>
        <w:t>tegevuse</w:t>
      </w:r>
      <w:r w:rsidR="0023108A" w:rsidRPr="00733E2C">
        <w:rPr>
          <w:rFonts w:ascii="Arial" w:hAnsi="Arial" w:cs="Arial"/>
          <w:sz w:val="24"/>
          <w:szCs w:val="24"/>
          <w:lang w:val="et-EE"/>
        </w:rPr>
        <w:t xml:space="preserve"> 3</w:t>
      </w:r>
      <w:r w:rsidR="007A5F49" w:rsidRPr="00733E2C">
        <w:rPr>
          <w:rFonts w:ascii="Arial" w:hAnsi="Arial" w:cs="Arial"/>
          <w:sz w:val="24"/>
          <w:szCs w:val="24"/>
          <w:lang w:val="et-EE"/>
        </w:rPr>
        <w:t>1</w:t>
      </w:r>
      <w:r w:rsidR="0023108A" w:rsidRPr="00733E2C">
        <w:rPr>
          <w:rFonts w:ascii="Arial" w:hAnsi="Arial" w:cs="Arial"/>
          <w:sz w:val="24"/>
          <w:szCs w:val="24"/>
          <w:lang w:val="et-EE"/>
        </w:rPr>
        <w:t xml:space="preserve">. </w:t>
      </w:r>
      <w:r w:rsidR="00137D53" w:rsidRPr="00733E2C">
        <w:rPr>
          <w:rFonts w:ascii="Arial" w:hAnsi="Arial" w:cs="Arial"/>
          <w:sz w:val="24"/>
          <w:szCs w:val="24"/>
          <w:lang w:val="et-EE"/>
        </w:rPr>
        <w:t>august</w:t>
      </w:r>
      <w:r w:rsidR="0023108A" w:rsidRPr="00733E2C">
        <w:rPr>
          <w:rFonts w:ascii="Arial" w:hAnsi="Arial" w:cs="Arial"/>
          <w:sz w:val="24"/>
          <w:szCs w:val="24"/>
          <w:lang w:val="et-EE"/>
        </w:rPr>
        <w:t>il 202</w:t>
      </w:r>
      <w:r w:rsidR="00137D53" w:rsidRPr="00733E2C">
        <w:rPr>
          <w:rFonts w:ascii="Arial" w:hAnsi="Arial" w:cs="Arial"/>
          <w:sz w:val="24"/>
          <w:szCs w:val="24"/>
          <w:lang w:val="et-EE"/>
        </w:rPr>
        <w:t>6</w:t>
      </w:r>
      <w:r w:rsidR="0023108A" w:rsidRPr="00733E2C">
        <w:rPr>
          <w:rFonts w:ascii="Arial" w:hAnsi="Arial" w:cs="Arial"/>
          <w:sz w:val="24"/>
          <w:szCs w:val="24"/>
          <w:lang w:val="et-EE"/>
        </w:rPr>
        <w:t>. a</w:t>
      </w:r>
      <w:r w:rsidR="00D57EAF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2A5E14" w:rsidRPr="00733E2C">
        <w:rPr>
          <w:rFonts w:ascii="Arial" w:hAnsi="Arial" w:cs="Arial"/>
          <w:sz w:val="24"/>
          <w:szCs w:val="24"/>
          <w:lang w:val="et-EE"/>
        </w:rPr>
        <w:t xml:space="preserve"> ning </w:t>
      </w:r>
      <w:r w:rsidR="00097317" w:rsidRPr="00733E2C">
        <w:rPr>
          <w:rFonts w:ascii="Arial" w:hAnsi="Arial" w:cs="Arial"/>
          <w:sz w:val="24"/>
          <w:szCs w:val="24"/>
          <w:lang w:val="et-EE"/>
        </w:rPr>
        <w:t xml:space="preserve">Kohtla-Järve Lasteaed Tuhkatriinu jätkab tegevust kahes tegevuskohas: Ridaküla </w:t>
      </w:r>
      <w:r w:rsidR="007A5F49" w:rsidRPr="00733E2C">
        <w:rPr>
          <w:rFonts w:ascii="Arial" w:hAnsi="Arial" w:cs="Arial"/>
          <w:sz w:val="24"/>
          <w:szCs w:val="24"/>
          <w:lang w:val="et-EE"/>
        </w:rPr>
        <w:t xml:space="preserve">tn </w:t>
      </w:r>
      <w:r w:rsidR="00097317" w:rsidRPr="00733E2C">
        <w:rPr>
          <w:rFonts w:ascii="Arial" w:hAnsi="Arial" w:cs="Arial"/>
          <w:sz w:val="24"/>
          <w:szCs w:val="24"/>
          <w:lang w:val="et-EE"/>
        </w:rPr>
        <w:t xml:space="preserve">24 ja </w:t>
      </w:r>
      <w:proofErr w:type="spellStart"/>
      <w:r w:rsidR="00097317" w:rsidRPr="00733E2C">
        <w:rPr>
          <w:rFonts w:ascii="Arial" w:hAnsi="Arial" w:cs="Arial"/>
          <w:sz w:val="24"/>
          <w:szCs w:val="24"/>
          <w:lang w:val="et-EE"/>
        </w:rPr>
        <w:t>Lehola</w:t>
      </w:r>
      <w:proofErr w:type="spellEnd"/>
      <w:r w:rsidR="00097317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7A5F49" w:rsidRPr="00733E2C">
        <w:rPr>
          <w:rFonts w:ascii="Arial" w:hAnsi="Arial" w:cs="Arial"/>
          <w:sz w:val="24"/>
          <w:szCs w:val="24"/>
          <w:lang w:val="et-EE"/>
        </w:rPr>
        <w:t xml:space="preserve">tn </w:t>
      </w:r>
      <w:r w:rsidR="00097317" w:rsidRPr="00733E2C">
        <w:rPr>
          <w:rFonts w:ascii="Arial" w:hAnsi="Arial" w:cs="Arial"/>
          <w:sz w:val="24"/>
          <w:szCs w:val="24"/>
          <w:lang w:val="et-EE"/>
        </w:rPr>
        <w:t>14.</w:t>
      </w:r>
      <w:r w:rsidR="002A5E14" w:rsidRPr="00733E2C">
        <w:rPr>
          <w:rFonts w:ascii="Arial" w:hAnsi="Arial" w:cs="Arial"/>
          <w:sz w:val="24"/>
          <w:szCs w:val="24"/>
          <w:lang w:val="et-EE"/>
        </w:rPr>
        <w:t xml:space="preserve"> </w:t>
      </w:r>
    </w:p>
    <w:p w14:paraId="68522C73" w14:textId="5BF45567" w:rsidR="00275D52" w:rsidRPr="00733E2C" w:rsidRDefault="00E8011F" w:rsidP="00BB0725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Võimaliku </w:t>
      </w:r>
      <w:r w:rsidR="006129FF" w:rsidRPr="00733E2C">
        <w:rPr>
          <w:rFonts w:ascii="Arial" w:hAnsi="Arial" w:cs="Arial"/>
          <w:sz w:val="24"/>
          <w:szCs w:val="24"/>
          <w:lang w:val="et-EE"/>
        </w:rPr>
        <w:t>ümberkorraldamise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küsimuses on korraldatud koosoleku</w:t>
      </w:r>
      <w:r w:rsidR="007C7732">
        <w:rPr>
          <w:rFonts w:ascii="Arial" w:hAnsi="Arial" w:cs="Arial"/>
          <w:sz w:val="24"/>
          <w:szCs w:val="24"/>
          <w:lang w:val="et-EE"/>
        </w:rPr>
        <w:t>i</w:t>
      </w:r>
      <w:r w:rsidRPr="00733E2C">
        <w:rPr>
          <w:rFonts w:ascii="Arial" w:hAnsi="Arial" w:cs="Arial"/>
          <w:sz w:val="24"/>
          <w:szCs w:val="24"/>
          <w:lang w:val="et-EE"/>
        </w:rPr>
        <w:t>d ja ära kuulatud osapoolte arvamused. 25. veebruaril 2026. a toimusid Kohtla-Järve Lasteaia Kakuke ja Kohtla-Järve</w:t>
      </w:r>
      <w:r w:rsidR="009F42DB" w:rsidRPr="00733E2C">
        <w:rPr>
          <w:rFonts w:ascii="Arial" w:hAnsi="Arial" w:cs="Arial"/>
          <w:sz w:val="24"/>
          <w:szCs w:val="24"/>
          <w:lang w:val="et-EE"/>
        </w:rPr>
        <w:t xml:space="preserve"> Lasteaia </w:t>
      </w:r>
      <w:r w:rsidRPr="00733E2C">
        <w:rPr>
          <w:rFonts w:ascii="Arial" w:hAnsi="Arial" w:cs="Arial"/>
          <w:sz w:val="24"/>
          <w:szCs w:val="24"/>
          <w:lang w:val="et-EE"/>
        </w:rPr>
        <w:t>Tuhkatriinu hoolekogude koosolekud</w:t>
      </w:r>
      <w:r w:rsidR="007C7732">
        <w:rPr>
          <w:rFonts w:ascii="Arial" w:hAnsi="Arial" w:cs="Arial"/>
          <w:sz w:val="24"/>
          <w:szCs w:val="24"/>
          <w:lang w:val="et-EE"/>
        </w:rPr>
        <w:t xml:space="preserve"> ning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hoolekogud otsustasid toetada lasteaedade ümberkorraldamist. 27. veebruaril 2026. a toimusid mõlema lasteaia töötajate koosolekud ning mõlema lasteaia vanemate üldkoosolekud, kus </w:t>
      </w:r>
      <w:r w:rsidR="00635CE5" w:rsidRPr="00733E2C">
        <w:rPr>
          <w:rFonts w:ascii="Arial" w:hAnsi="Arial" w:cs="Arial"/>
          <w:sz w:val="24"/>
          <w:szCs w:val="24"/>
          <w:lang w:val="et-EE"/>
        </w:rPr>
        <w:lastRenderedPageBreak/>
        <w:t>kuulati ära osalejate arvamused. Lasteaedade töötaja</w:t>
      </w:r>
      <w:r w:rsidR="007C7732">
        <w:rPr>
          <w:rFonts w:ascii="Arial" w:hAnsi="Arial" w:cs="Arial"/>
          <w:sz w:val="24"/>
          <w:szCs w:val="24"/>
          <w:lang w:val="et-EE"/>
        </w:rPr>
        <w:t>d</w:t>
      </w:r>
      <w:r w:rsidR="00635CE5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7C7732">
        <w:rPr>
          <w:rFonts w:ascii="Arial" w:hAnsi="Arial" w:cs="Arial"/>
          <w:sz w:val="24"/>
          <w:szCs w:val="24"/>
          <w:lang w:val="et-EE"/>
        </w:rPr>
        <w:t>ega</w:t>
      </w:r>
      <w:r w:rsidR="007C7732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635CE5" w:rsidRPr="00733E2C">
        <w:rPr>
          <w:rFonts w:ascii="Arial" w:hAnsi="Arial" w:cs="Arial"/>
          <w:sz w:val="24"/>
          <w:szCs w:val="24"/>
          <w:lang w:val="et-EE"/>
        </w:rPr>
        <w:t>vanema</w:t>
      </w:r>
      <w:r w:rsidR="007C7732">
        <w:rPr>
          <w:rFonts w:ascii="Arial" w:hAnsi="Arial" w:cs="Arial"/>
          <w:sz w:val="24"/>
          <w:szCs w:val="24"/>
          <w:lang w:val="et-EE"/>
        </w:rPr>
        <w:t>d</w:t>
      </w:r>
      <w:r w:rsidR="00635CE5" w:rsidRPr="00733E2C">
        <w:rPr>
          <w:rFonts w:ascii="Arial" w:hAnsi="Arial" w:cs="Arial"/>
          <w:sz w:val="24"/>
          <w:szCs w:val="24"/>
          <w:lang w:val="et-EE"/>
        </w:rPr>
        <w:t xml:space="preserve"> ei esita</w:t>
      </w:r>
      <w:r w:rsidR="007C7732">
        <w:rPr>
          <w:rFonts w:ascii="Arial" w:hAnsi="Arial" w:cs="Arial"/>
          <w:sz w:val="24"/>
          <w:szCs w:val="24"/>
          <w:lang w:val="et-EE"/>
        </w:rPr>
        <w:t>n</w:t>
      </w:r>
      <w:r w:rsidR="00635CE5" w:rsidRPr="00733E2C">
        <w:rPr>
          <w:rFonts w:ascii="Arial" w:hAnsi="Arial" w:cs="Arial"/>
          <w:sz w:val="24"/>
          <w:szCs w:val="24"/>
          <w:lang w:val="et-EE"/>
        </w:rPr>
        <w:t xml:space="preserve">ud vastuväiteid </w:t>
      </w:r>
      <w:r w:rsidR="009F42DB" w:rsidRPr="00733E2C">
        <w:rPr>
          <w:rFonts w:ascii="Arial" w:hAnsi="Arial" w:cs="Arial"/>
          <w:sz w:val="24"/>
          <w:szCs w:val="24"/>
          <w:lang w:val="et-EE"/>
        </w:rPr>
        <w:t xml:space="preserve">kavandatava </w:t>
      </w:r>
      <w:r w:rsidR="00635CE5" w:rsidRPr="00733E2C">
        <w:rPr>
          <w:rFonts w:ascii="Arial" w:hAnsi="Arial" w:cs="Arial"/>
          <w:sz w:val="24"/>
          <w:szCs w:val="24"/>
          <w:lang w:val="et-EE"/>
        </w:rPr>
        <w:t>ümberkorraldamise</w:t>
      </w:r>
      <w:r w:rsidR="007C7732">
        <w:rPr>
          <w:rFonts w:ascii="Arial" w:hAnsi="Arial" w:cs="Arial"/>
          <w:sz w:val="24"/>
          <w:szCs w:val="24"/>
          <w:lang w:val="et-EE"/>
        </w:rPr>
        <w:t xml:space="preserve"> kohta</w:t>
      </w:r>
      <w:r w:rsidR="00635CE5" w:rsidRPr="00733E2C">
        <w:rPr>
          <w:rFonts w:ascii="Arial" w:hAnsi="Arial" w:cs="Arial"/>
          <w:sz w:val="24"/>
          <w:szCs w:val="24"/>
          <w:lang w:val="et-EE"/>
        </w:rPr>
        <w:t xml:space="preserve"> liit</w:t>
      </w:r>
      <w:r w:rsidR="007C7732">
        <w:rPr>
          <w:rFonts w:ascii="Arial" w:hAnsi="Arial" w:cs="Arial"/>
          <w:sz w:val="24"/>
          <w:szCs w:val="24"/>
          <w:lang w:val="et-EE"/>
        </w:rPr>
        <w:t>a</w:t>
      </w:r>
      <w:r w:rsidR="00635CE5" w:rsidRPr="00733E2C">
        <w:rPr>
          <w:rFonts w:ascii="Arial" w:hAnsi="Arial" w:cs="Arial"/>
          <w:sz w:val="24"/>
          <w:szCs w:val="24"/>
          <w:lang w:val="et-EE"/>
        </w:rPr>
        <w:t xml:space="preserve"> Kohtla-Järve Lastea</w:t>
      </w:r>
      <w:r w:rsidR="007C7732">
        <w:rPr>
          <w:rFonts w:ascii="Arial" w:hAnsi="Arial" w:cs="Arial"/>
          <w:sz w:val="24"/>
          <w:szCs w:val="24"/>
          <w:lang w:val="et-EE"/>
        </w:rPr>
        <w:t>ed</w:t>
      </w:r>
      <w:r w:rsidR="00635CE5" w:rsidRPr="00733E2C">
        <w:rPr>
          <w:rFonts w:ascii="Arial" w:hAnsi="Arial" w:cs="Arial"/>
          <w:sz w:val="24"/>
          <w:szCs w:val="24"/>
          <w:lang w:val="et-EE"/>
        </w:rPr>
        <w:t xml:space="preserve"> Kakuke Kohtla-Järve Lasteaiaga Tuhkatriinu. </w:t>
      </w:r>
      <w:r w:rsidR="006129FF" w:rsidRPr="00733E2C">
        <w:rPr>
          <w:rFonts w:ascii="Arial" w:hAnsi="Arial" w:cs="Arial"/>
          <w:sz w:val="24"/>
          <w:szCs w:val="24"/>
          <w:lang w:val="et-EE"/>
        </w:rPr>
        <w:t>Lasteaiavõrgu ümberkorraldamise küsimuse</w:t>
      </w:r>
      <w:r w:rsidR="00635CE5" w:rsidRPr="00733E2C">
        <w:rPr>
          <w:rFonts w:ascii="Arial" w:hAnsi="Arial" w:cs="Arial"/>
          <w:sz w:val="24"/>
          <w:szCs w:val="24"/>
          <w:lang w:val="et-EE"/>
        </w:rPr>
        <w:t>s</w:t>
      </w:r>
      <w:r w:rsidR="006129FF" w:rsidRPr="00733E2C">
        <w:rPr>
          <w:rFonts w:ascii="Arial" w:hAnsi="Arial" w:cs="Arial"/>
          <w:sz w:val="24"/>
          <w:szCs w:val="24"/>
          <w:lang w:val="et-EE"/>
        </w:rPr>
        <w:t xml:space="preserve"> korraldas Kohtla-Järve Linnavalitsus</w:t>
      </w:r>
      <w:r w:rsidR="00635CE5" w:rsidRPr="00733E2C">
        <w:rPr>
          <w:rFonts w:ascii="Arial" w:hAnsi="Arial" w:cs="Arial"/>
          <w:sz w:val="24"/>
          <w:szCs w:val="24"/>
          <w:lang w:val="et-EE"/>
        </w:rPr>
        <w:t xml:space="preserve">e haridus- ja kultuuriteenistus </w:t>
      </w:r>
      <w:r w:rsidR="00BB0725" w:rsidRPr="00733E2C">
        <w:rPr>
          <w:rFonts w:ascii="Arial" w:hAnsi="Arial" w:cs="Arial"/>
          <w:sz w:val="24"/>
          <w:szCs w:val="24"/>
          <w:lang w:val="et-EE"/>
        </w:rPr>
        <w:t xml:space="preserve">Ahtme linnaosa lasteaedade </w:t>
      </w:r>
      <w:r w:rsidR="00FA5A36" w:rsidRPr="00733E2C">
        <w:rPr>
          <w:rFonts w:ascii="Arial" w:hAnsi="Arial" w:cs="Arial"/>
          <w:sz w:val="24"/>
          <w:szCs w:val="24"/>
          <w:lang w:val="et-EE"/>
        </w:rPr>
        <w:t xml:space="preserve">direktoritele </w:t>
      </w:r>
      <w:r w:rsidR="00BB0725" w:rsidRPr="00733E2C">
        <w:rPr>
          <w:rFonts w:ascii="Arial" w:hAnsi="Arial" w:cs="Arial"/>
          <w:sz w:val="24"/>
          <w:szCs w:val="24"/>
          <w:lang w:val="et-EE"/>
        </w:rPr>
        <w:t>26. veebruaril 2026. a koosoleku</w:t>
      </w:r>
      <w:r w:rsidR="00635CE5" w:rsidRPr="00733E2C">
        <w:rPr>
          <w:rFonts w:ascii="Arial" w:hAnsi="Arial" w:cs="Arial"/>
          <w:sz w:val="24"/>
          <w:szCs w:val="24"/>
          <w:lang w:val="et-EE"/>
        </w:rPr>
        <w:t>, kus tutvustati kavatsust liita Kohtla-Järve Lasteaed Kakuke Kohtla-Järve Lasteaiaga Tuhkatriinu. Lasteaedade direktorid</w:t>
      </w:r>
      <w:r w:rsidR="00C27301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8509BF" w:rsidRPr="00733E2C">
        <w:rPr>
          <w:rFonts w:ascii="Arial" w:hAnsi="Arial" w:cs="Arial"/>
          <w:sz w:val="24"/>
          <w:szCs w:val="24"/>
          <w:lang w:val="et-EE"/>
        </w:rPr>
        <w:t xml:space="preserve">avaldasid arvamust ja </w:t>
      </w:r>
      <w:r w:rsidR="00635CE5" w:rsidRPr="00733E2C">
        <w:rPr>
          <w:rFonts w:ascii="Arial" w:hAnsi="Arial" w:cs="Arial"/>
          <w:sz w:val="24"/>
          <w:szCs w:val="24"/>
          <w:lang w:val="et-EE"/>
        </w:rPr>
        <w:t xml:space="preserve">toetasid liitmise kavatsust. </w:t>
      </w:r>
    </w:p>
    <w:p w14:paraId="30F3B0FA" w14:textId="6352507D" w:rsidR="00E6437D" w:rsidRPr="00733E2C" w:rsidRDefault="009E06FC" w:rsidP="00E6437D">
      <w:pPr>
        <w:pStyle w:val="Default"/>
        <w:jc w:val="both"/>
        <w:rPr>
          <w:rFonts w:ascii="Arial" w:hAnsi="Arial" w:cs="Arial"/>
          <w:color w:val="auto"/>
        </w:rPr>
      </w:pPr>
      <w:r w:rsidRPr="00733E2C">
        <w:rPr>
          <w:rFonts w:ascii="Arial" w:hAnsi="Arial" w:cs="Arial"/>
          <w:color w:val="auto"/>
        </w:rPr>
        <w:t xml:space="preserve">Eesti Vabariigi haridusseaduse § 7 lõike 2 punktide 2 ja 3 järgi on omavalitsuse pädevuses muu hulgas asutada, reorganiseerida ja sulgeda õigusaktides ettenähtud </w:t>
      </w:r>
      <w:r w:rsidR="006D0124" w:rsidRPr="00733E2C">
        <w:rPr>
          <w:rFonts w:ascii="Arial" w:hAnsi="Arial" w:cs="Arial"/>
          <w:color w:val="auto"/>
        </w:rPr>
        <w:t xml:space="preserve">korras munitsipaalharidusasutusi ning tagada oma halduspiirkonna munitsipaalharidusasutuste majanduslik teenindamine ja finantseerimine. </w:t>
      </w:r>
    </w:p>
    <w:p w14:paraId="0B780173" w14:textId="18D1DA48" w:rsidR="007A5574" w:rsidRPr="00733E2C" w:rsidRDefault="00752B2E" w:rsidP="00E6437D">
      <w:pPr>
        <w:pStyle w:val="Default"/>
        <w:jc w:val="both"/>
        <w:rPr>
          <w:rFonts w:ascii="Arial" w:hAnsi="Arial" w:cs="Arial"/>
          <w:color w:val="auto"/>
        </w:rPr>
      </w:pPr>
      <w:r w:rsidRPr="00733E2C">
        <w:rPr>
          <w:rFonts w:ascii="Arial" w:hAnsi="Arial" w:cs="Arial"/>
          <w:color w:val="auto"/>
        </w:rPr>
        <w:t xml:space="preserve">Kohaliku omavalitsuse korralduse seaduse § 22 lõike 1 punkti 34 järgi on valla või linna ametiasutuse ja valla või linna ametiasutuse hallatava asutuse moodustamine, ümberkorraldamine ja tegevuse lõpetamine volikogu ainupädevuses. </w:t>
      </w:r>
    </w:p>
    <w:p w14:paraId="69A2F95B" w14:textId="77777777" w:rsidR="00F15375" w:rsidRPr="00733E2C" w:rsidRDefault="00F15375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</w:p>
    <w:p w14:paraId="0F359303" w14:textId="477D4289" w:rsidR="00F15375" w:rsidRPr="00733E2C" w:rsidRDefault="005118A5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Lähtudes eeltoodust ning k</w:t>
      </w:r>
      <w:r w:rsidR="002B4A6D" w:rsidRPr="00733E2C">
        <w:rPr>
          <w:rFonts w:ascii="Arial" w:hAnsi="Arial" w:cs="Arial"/>
          <w:sz w:val="24"/>
          <w:szCs w:val="24"/>
          <w:lang w:val="et-EE"/>
        </w:rPr>
        <w:t xml:space="preserve">ohaliku omavalitsuse korralduse seaduse § 22 lõike 1 </w:t>
      </w:r>
      <w:r w:rsidR="00A94F50">
        <w:rPr>
          <w:rFonts w:ascii="Arial" w:hAnsi="Arial" w:cs="Arial"/>
          <w:sz w:val="24"/>
          <w:szCs w:val="24"/>
          <w:lang w:val="et-EE"/>
        </w:rPr>
        <w:t xml:space="preserve">           </w:t>
      </w:r>
      <w:r w:rsidR="002B4A6D" w:rsidRPr="00733E2C">
        <w:rPr>
          <w:rFonts w:ascii="Arial" w:hAnsi="Arial" w:cs="Arial"/>
          <w:sz w:val="24"/>
          <w:szCs w:val="24"/>
          <w:lang w:val="et-EE"/>
        </w:rPr>
        <w:t>punkti 34</w:t>
      </w:r>
      <w:r w:rsidR="00514636">
        <w:rPr>
          <w:rFonts w:ascii="Arial" w:hAnsi="Arial" w:cs="Arial"/>
          <w:sz w:val="24"/>
          <w:szCs w:val="24"/>
          <w:lang w:val="et-EE"/>
        </w:rPr>
        <w:t xml:space="preserve"> ja</w:t>
      </w:r>
      <w:r w:rsidR="00DE2DC2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2B4A6D" w:rsidRPr="00733E2C">
        <w:rPr>
          <w:rFonts w:ascii="Arial" w:hAnsi="Arial" w:cs="Arial"/>
          <w:sz w:val="24"/>
          <w:szCs w:val="24"/>
          <w:lang w:val="et-EE"/>
        </w:rPr>
        <w:t>§ 35 lõike 2,</w:t>
      </w:r>
      <w:r w:rsidR="003603CF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DE31F0" w:rsidRPr="00733E2C">
        <w:rPr>
          <w:rFonts w:ascii="Arial" w:hAnsi="Arial" w:cs="Arial"/>
          <w:sz w:val="24"/>
          <w:szCs w:val="24"/>
          <w:lang w:val="et-EE"/>
        </w:rPr>
        <w:t xml:space="preserve">alusharidusseaduse </w:t>
      </w:r>
      <w:r w:rsidR="002B4A6D" w:rsidRPr="00733E2C">
        <w:rPr>
          <w:rFonts w:ascii="Arial" w:hAnsi="Arial" w:cs="Arial"/>
          <w:sz w:val="24"/>
          <w:szCs w:val="24"/>
          <w:lang w:val="et-EE"/>
        </w:rPr>
        <w:t xml:space="preserve">§ </w:t>
      </w:r>
      <w:r w:rsidR="00DE31F0" w:rsidRPr="00733E2C">
        <w:rPr>
          <w:rFonts w:ascii="Arial" w:hAnsi="Arial" w:cs="Arial"/>
          <w:sz w:val="24"/>
          <w:szCs w:val="24"/>
          <w:lang w:val="et-EE"/>
        </w:rPr>
        <w:t>17</w:t>
      </w:r>
      <w:r w:rsidR="002B4A6D" w:rsidRPr="00733E2C">
        <w:rPr>
          <w:rFonts w:ascii="Arial" w:hAnsi="Arial" w:cs="Arial"/>
          <w:sz w:val="24"/>
          <w:szCs w:val="24"/>
          <w:lang w:val="et-EE"/>
        </w:rPr>
        <w:t xml:space="preserve"> lõike 1</w:t>
      </w:r>
      <w:r w:rsidR="00BB0725" w:rsidRPr="00733E2C">
        <w:rPr>
          <w:rFonts w:ascii="Arial" w:hAnsi="Arial" w:cs="Arial"/>
          <w:sz w:val="24"/>
          <w:szCs w:val="24"/>
          <w:lang w:val="et-EE"/>
        </w:rPr>
        <w:t xml:space="preserve"> ja lõike 2 punkti 2</w:t>
      </w:r>
      <w:r w:rsidR="00DE31F0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BB0725" w:rsidRPr="00733E2C">
        <w:rPr>
          <w:rFonts w:ascii="Arial" w:hAnsi="Arial" w:cs="Arial"/>
          <w:sz w:val="24"/>
          <w:szCs w:val="24"/>
          <w:lang w:val="et-EE"/>
        </w:rPr>
        <w:t>ning</w:t>
      </w:r>
      <w:r w:rsidR="00DE31F0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A94F50">
        <w:rPr>
          <w:rFonts w:ascii="Arial" w:hAnsi="Arial" w:cs="Arial"/>
          <w:sz w:val="24"/>
          <w:szCs w:val="24"/>
          <w:lang w:val="et-EE"/>
        </w:rPr>
        <w:t xml:space="preserve">                </w:t>
      </w:r>
      <w:r w:rsidR="00A6665A" w:rsidRPr="00733E2C">
        <w:rPr>
          <w:rFonts w:ascii="Arial" w:hAnsi="Arial" w:cs="Arial"/>
          <w:sz w:val="24"/>
          <w:szCs w:val="24"/>
          <w:lang w:val="et-EE"/>
        </w:rPr>
        <w:t xml:space="preserve">Kohtla-Järve Linnavolikogu 25. mai 2016. a määruse nr 115 „Kohtla-Järve Linnavalitsuse hallatavate asutuste moodustamise, ümberkorraldamise ja tegevuse lõpetamise kord“ § </w:t>
      </w:r>
      <w:r w:rsidR="00DE2DC2" w:rsidRPr="00733E2C">
        <w:rPr>
          <w:rFonts w:ascii="Arial" w:hAnsi="Arial" w:cs="Arial"/>
          <w:sz w:val="24"/>
          <w:szCs w:val="24"/>
          <w:lang w:val="et-EE"/>
        </w:rPr>
        <w:t>9</w:t>
      </w:r>
      <w:r w:rsidR="00A6665A" w:rsidRPr="00733E2C">
        <w:rPr>
          <w:rFonts w:ascii="Arial" w:hAnsi="Arial" w:cs="Arial"/>
          <w:sz w:val="24"/>
          <w:szCs w:val="24"/>
          <w:lang w:val="et-EE"/>
        </w:rPr>
        <w:t xml:space="preserve"> lõike 1</w:t>
      </w:r>
      <w:r w:rsidR="00DE2DC2" w:rsidRPr="00733E2C">
        <w:rPr>
          <w:rFonts w:ascii="Arial" w:hAnsi="Arial" w:cs="Arial"/>
          <w:sz w:val="24"/>
          <w:szCs w:val="24"/>
          <w:lang w:val="et-EE"/>
        </w:rPr>
        <w:t xml:space="preserve"> ja lõike 3 punkti 2 </w:t>
      </w:r>
      <w:r w:rsidR="00A6665A" w:rsidRPr="00733E2C">
        <w:rPr>
          <w:rFonts w:ascii="Arial" w:hAnsi="Arial" w:cs="Arial"/>
          <w:sz w:val="24"/>
          <w:szCs w:val="24"/>
          <w:lang w:val="et-EE"/>
        </w:rPr>
        <w:t>alusel</w:t>
      </w:r>
      <w:r w:rsidR="00514636">
        <w:rPr>
          <w:rFonts w:ascii="Arial" w:hAnsi="Arial" w:cs="Arial"/>
          <w:sz w:val="24"/>
          <w:szCs w:val="24"/>
          <w:lang w:val="et-EE"/>
        </w:rPr>
        <w:t>,</w:t>
      </w:r>
      <w:r w:rsidR="008C3F1B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F15375" w:rsidRPr="00733E2C">
        <w:rPr>
          <w:rFonts w:ascii="Arial" w:hAnsi="Arial" w:cs="Arial"/>
          <w:sz w:val="24"/>
          <w:szCs w:val="24"/>
          <w:lang w:val="et-EE"/>
        </w:rPr>
        <w:t xml:space="preserve">Kohtla-Järve Linnavolikogu </w:t>
      </w:r>
    </w:p>
    <w:p w14:paraId="0CDD1418" w14:textId="77777777" w:rsidR="00F15375" w:rsidRPr="00733E2C" w:rsidRDefault="00F15375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</w:p>
    <w:p w14:paraId="217F9CAB" w14:textId="3C1EA010" w:rsidR="00F15375" w:rsidRPr="00733E2C" w:rsidRDefault="00F15375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o t s u s t a b :</w:t>
      </w:r>
    </w:p>
    <w:p w14:paraId="0891196C" w14:textId="77777777" w:rsidR="003603CF" w:rsidRPr="00733E2C" w:rsidRDefault="003603CF" w:rsidP="00961730">
      <w:pPr>
        <w:pStyle w:val="Standard"/>
        <w:ind w:left="720"/>
        <w:jc w:val="both"/>
        <w:rPr>
          <w:rFonts w:ascii="Arial" w:hAnsi="Arial" w:cs="Arial"/>
          <w:sz w:val="24"/>
          <w:szCs w:val="24"/>
          <w:lang w:val="et-EE"/>
        </w:rPr>
      </w:pPr>
    </w:p>
    <w:p w14:paraId="40E740A8" w14:textId="494B462F" w:rsidR="002A5E14" w:rsidRPr="00A94F50" w:rsidRDefault="002A5E14" w:rsidP="00A94F50">
      <w:pPr>
        <w:pStyle w:val="Standard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Korraldada ümber Kohtla-Järve Lasteaia Kakuke </w:t>
      </w:r>
      <w:r w:rsidR="00DB4BE4" w:rsidRPr="00733E2C">
        <w:rPr>
          <w:rFonts w:ascii="Arial" w:hAnsi="Arial" w:cs="Arial"/>
          <w:sz w:val="24"/>
          <w:szCs w:val="24"/>
          <w:lang w:val="et-EE"/>
        </w:rPr>
        <w:t>(registrikood</w:t>
      </w:r>
      <w:r w:rsidR="002425DB" w:rsidRPr="00733E2C">
        <w:rPr>
          <w:rFonts w:ascii="Arial" w:hAnsi="Arial" w:cs="Arial"/>
          <w:sz w:val="24"/>
          <w:szCs w:val="24"/>
          <w:lang w:val="et-EE"/>
        </w:rPr>
        <w:t xml:space="preserve"> 7500</w:t>
      </w:r>
      <w:r w:rsidR="00F96887" w:rsidRPr="00733E2C">
        <w:rPr>
          <w:rFonts w:ascii="Arial" w:hAnsi="Arial" w:cs="Arial"/>
          <w:sz w:val="24"/>
          <w:szCs w:val="24"/>
          <w:lang w:val="et-EE"/>
        </w:rPr>
        <w:t>3022</w:t>
      </w:r>
      <w:r w:rsidR="00DB4BE4" w:rsidRPr="00733E2C">
        <w:rPr>
          <w:rFonts w:ascii="Arial" w:hAnsi="Arial" w:cs="Arial"/>
          <w:sz w:val="24"/>
          <w:szCs w:val="24"/>
          <w:lang w:val="et-EE"/>
        </w:rPr>
        <w:t>)</w:t>
      </w:r>
      <w:r w:rsidR="00D40235"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ja </w:t>
      </w:r>
      <w:r w:rsidR="00A94F50">
        <w:rPr>
          <w:rFonts w:ascii="Arial" w:hAnsi="Arial" w:cs="Arial"/>
          <w:sz w:val="24"/>
          <w:szCs w:val="24"/>
          <w:lang w:val="et-EE"/>
        </w:rPr>
        <w:t xml:space="preserve">              </w:t>
      </w:r>
      <w:r w:rsidRPr="00733E2C">
        <w:rPr>
          <w:rFonts w:ascii="Arial" w:hAnsi="Arial" w:cs="Arial"/>
          <w:sz w:val="24"/>
          <w:szCs w:val="24"/>
          <w:lang w:val="et-EE"/>
        </w:rPr>
        <w:t>Kohtla-Järve Las</w:t>
      </w:r>
      <w:r w:rsidR="00D40235" w:rsidRPr="00733E2C">
        <w:rPr>
          <w:rFonts w:ascii="Arial" w:hAnsi="Arial" w:cs="Arial"/>
          <w:sz w:val="24"/>
          <w:szCs w:val="24"/>
          <w:lang w:val="et-EE"/>
        </w:rPr>
        <w:t>teaia</w:t>
      </w:r>
      <w:r w:rsidR="008677C9" w:rsidRPr="00733E2C">
        <w:rPr>
          <w:rFonts w:ascii="Arial" w:hAnsi="Arial" w:cs="Arial"/>
          <w:sz w:val="24"/>
          <w:szCs w:val="24"/>
          <w:lang w:val="et-EE"/>
        </w:rPr>
        <w:t xml:space="preserve"> Tuhkatriinu</w:t>
      </w:r>
      <w:r w:rsidR="0023108A" w:rsidRPr="00733E2C">
        <w:rPr>
          <w:rFonts w:ascii="Arial" w:hAnsi="Arial" w:cs="Arial"/>
          <w:sz w:val="24"/>
          <w:szCs w:val="24"/>
          <w:lang w:val="et-EE"/>
        </w:rPr>
        <w:t xml:space="preserve"> (registrikood </w:t>
      </w:r>
      <w:r w:rsidR="003603CF" w:rsidRPr="00733E2C">
        <w:rPr>
          <w:rFonts w:ascii="Arial" w:hAnsi="Arial" w:cs="Arial"/>
          <w:sz w:val="24"/>
          <w:szCs w:val="24"/>
          <w:lang w:val="et-EE"/>
        </w:rPr>
        <w:t>7500</w:t>
      </w:r>
      <w:r w:rsidR="00F96887" w:rsidRPr="00733E2C">
        <w:rPr>
          <w:rFonts w:ascii="Arial" w:hAnsi="Arial" w:cs="Arial"/>
          <w:sz w:val="24"/>
          <w:szCs w:val="24"/>
          <w:lang w:val="et-EE"/>
        </w:rPr>
        <w:t>3007</w:t>
      </w:r>
      <w:r w:rsidR="0023108A" w:rsidRPr="00733E2C">
        <w:rPr>
          <w:rFonts w:ascii="Arial" w:hAnsi="Arial" w:cs="Arial"/>
          <w:sz w:val="24"/>
          <w:szCs w:val="24"/>
          <w:lang w:val="et-EE"/>
        </w:rPr>
        <w:t>)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tegevus 1. septembril 2026. a järgmiselt:</w:t>
      </w:r>
    </w:p>
    <w:p w14:paraId="16D0B84D" w14:textId="1647C72E" w:rsidR="007E4447" w:rsidRPr="00A94F50" w:rsidRDefault="007E4447" w:rsidP="00A94F50">
      <w:pPr>
        <w:pStyle w:val="Standard"/>
        <w:numPr>
          <w:ilvl w:val="1"/>
          <w:numId w:val="2"/>
        </w:numPr>
        <w:ind w:left="851" w:hanging="567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Kohtla-Järve Lasteaed Kakuke liidetakse Kohtla-Järve Lasteaiaga Tuhkatriinu.</w:t>
      </w:r>
    </w:p>
    <w:p w14:paraId="69BBC856" w14:textId="2BE836AB" w:rsidR="00D40235" w:rsidRPr="00733E2C" w:rsidRDefault="007E4447" w:rsidP="00A94F50">
      <w:pPr>
        <w:pStyle w:val="Standard"/>
        <w:numPr>
          <w:ilvl w:val="1"/>
          <w:numId w:val="2"/>
        </w:numPr>
        <w:ind w:left="851" w:hanging="567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Kohtla-Järve Lasteaed Kakuke lõpetab tegevuse 31. augustil 2026. a. </w:t>
      </w:r>
      <w:r w:rsidR="00D40235" w:rsidRPr="00733E2C">
        <w:rPr>
          <w:rFonts w:ascii="Arial" w:hAnsi="Arial" w:cs="Arial"/>
          <w:sz w:val="24"/>
          <w:szCs w:val="24"/>
          <w:lang w:val="et-EE"/>
        </w:rPr>
        <w:t xml:space="preserve"> </w:t>
      </w:r>
    </w:p>
    <w:p w14:paraId="637DC1B0" w14:textId="09677673" w:rsidR="00DB4BE4" w:rsidRPr="00733E2C" w:rsidRDefault="00DB4BE4" w:rsidP="00961730">
      <w:pPr>
        <w:pStyle w:val="Standard"/>
        <w:ind w:left="720"/>
        <w:jc w:val="both"/>
        <w:rPr>
          <w:rFonts w:ascii="Arial" w:hAnsi="Arial" w:cs="Arial"/>
          <w:sz w:val="24"/>
          <w:szCs w:val="24"/>
          <w:lang w:val="et-EE"/>
        </w:rPr>
      </w:pPr>
    </w:p>
    <w:p w14:paraId="58F404FA" w14:textId="737D0A08" w:rsidR="00A22C96" w:rsidRPr="00A94F50" w:rsidRDefault="003603CF" w:rsidP="00A94F50">
      <w:pPr>
        <w:pStyle w:val="Standard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Kohtla-Järve Linnavalitsusel: </w:t>
      </w:r>
    </w:p>
    <w:p w14:paraId="05B0E7D8" w14:textId="4562C89A" w:rsidR="00C914C5" w:rsidRPr="00A94F50" w:rsidRDefault="008677C9" w:rsidP="00A94F50">
      <w:pPr>
        <w:pStyle w:val="Standard"/>
        <w:numPr>
          <w:ilvl w:val="1"/>
          <w:numId w:val="2"/>
        </w:numPr>
        <w:ind w:left="851" w:hanging="567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K</w:t>
      </w:r>
      <w:r w:rsidR="00A22C96" w:rsidRPr="00733E2C">
        <w:rPr>
          <w:rFonts w:ascii="Arial" w:hAnsi="Arial" w:cs="Arial"/>
          <w:sz w:val="24"/>
          <w:szCs w:val="24"/>
          <w:lang w:val="et-EE"/>
        </w:rPr>
        <w:t xml:space="preserve">orraldada </w:t>
      </w:r>
      <w:r w:rsidR="00DE2DC2" w:rsidRPr="00733E2C">
        <w:rPr>
          <w:rFonts w:ascii="Arial" w:hAnsi="Arial" w:cs="Arial"/>
          <w:sz w:val="24"/>
          <w:szCs w:val="24"/>
          <w:lang w:val="et-EE"/>
        </w:rPr>
        <w:t xml:space="preserve">Kohtla-Järve Lasteaia Kakuke ja Kohtla-Järve Lasteaia Tuhkatriinu ümberkorraldamine, </w:t>
      </w:r>
      <w:r w:rsidR="00A22C96" w:rsidRPr="00733E2C">
        <w:rPr>
          <w:rFonts w:ascii="Arial" w:hAnsi="Arial" w:cs="Arial"/>
          <w:sz w:val="24"/>
          <w:szCs w:val="24"/>
          <w:lang w:val="et-EE"/>
        </w:rPr>
        <w:t xml:space="preserve">nende valduses oleva vara, alaliste, pikaajaliste ja lühiajaliste dokumentide ning arhivaalide üleandmine ning muude õigusaktides ette nähtud ja ümberkorraldamisega seonduvate  tegevuste läbiviimine.  </w:t>
      </w:r>
    </w:p>
    <w:p w14:paraId="2954CE71" w14:textId="4D668058" w:rsidR="00454015" w:rsidRPr="00A94F50" w:rsidRDefault="00C914C5" w:rsidP="00A94F50">
      <w:pPr>
        <w:pStyle w:val="Standard"/>
        <w:numPr>
          <w:ilvl w:val="1"/>
          <w:numId w:val="2"/>
        </w:numPr>
        <w:ind w:left="851" w:hanging="567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Teavitada seaduses ettenähtud korras lasteaedade ümberkorraldamisest Haridus- ja Teadusministeeriumi, Kohtla-Järve Lasteaeda Kakuke ja </w:t>
      </w:r>
      <w:r w:rsidR="00A94F50">
        <w:rPr>
          <w:rFonts w:ascii="Arial" w:hAnsi="Arial" w:cs="Arial"/>
          <w:sz w:val="24"/>
          <w:szCs w:val="24"/>
          <w:lang w:val="et-EE"/>
        </w:rPr>
        <w:t xml:space="preserve">                   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Kohtla-Järve Lasteaeda Tuhkatriinu ning </w:t>
      </w:r>
      <w:r w:rsidR="002E3778">
        <w:rPr>
          <w:rFonts w:ascii="Arial" w:hAnsi="Arial" w:cs="Arial"/>
          <w:sz w:val="24"/>
          <w:szCs w:val="24"/>
          <w:lang w:val="et-EE"/>
        </w:rPr>
        <w:t xml:space="preserve">nimetatud lasteaedade </w:t>
      </w:r>
      <w:r w:rsidRPr="00733E2C">
        <w:rPr>
          <w:rFonts w:ascii="Arial" w:hAnsi="Arial" w:cs="Arial"/>
          <w:sz w:val="24"/>
          <w:szCs w:val="24"/>
          <w:lang w:val="et-EE"/>
        </w:rPr>
        <w:t>vanemaid</w:t>
      </w:r>
      <w:r w:rsidR="007E4447" w:rsidRPr="00733E2C">
        <w:rPr>
          <w:rFonts w:ascii="Arial" w:hAnsi="Arial" w:cs="Arial"/>
          <w:sz w:val="24"/>
          <w:szCs w:val="24"/>
          <w:lang w:val="et-EE"/>
        </w:rPr>
        <w:t xml:space="preserve"> või eestkostjaid 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</w:t>
      </w:r>
      <w:r w:rsidR="00454015" w:rsidRPr="00733E2C">
        <w:rPr>
          <w:rFonts w:ascii="Arial" w:hAnsi="Arial" w:cs="Arial"/>
          <w:sz w:val="24"/>
          <w:szCs w:val="24"/>
          <w:lang w:val="et-EE"/>
        </w:rPr>
        <w:t xml:space="preserve">hiljemalt viis kuud enne </w:t>
      </w:r>
      <w:r w:rsidR="00951C01" w:rsidRPr="00733E2C">
        <w:rPr>
          <w:rFonts w:ascii="Arial" w:hAnsi="Arial" w:cs="Arial"/>
          <w:sz w:val="24"/>
          <w:szCs w:val="24"/>
          <w:lang w:val="et-EE"/>
        </w:rPr>
        <w:t xml:space="preserve">1. septembril 2026. a algavat </w:t>
      </w:r>
      <w:r w:rsidR="007E4447" w:rsidRPr="00733E2C">
        <w:rPr>
          <w:rFonts w:ascii="Arial" w:hAnsi="Arial" w:cs="Arial"/>
          <w:sz w:val="24"/>
          <w:szCs w:val="24"/>
          <w:lang w:val="et-EE"/>
        </w:rPr>
        <w:t>õppeaasta</w:t>
      </w:r>
      <w:r w:rsidR="00951C01" w:rsidRPr="00733E2C">
        <w:rPr>
          <w:rFonts w:ascii="Arial" w:hAnsi="Arial" w:cs="Arial"/>
          <w:sz w:val="24"/>
          <w:szCs w:val="24"/>
          <w:lang w:val="et-EE"/>
        </w:rPr>
        <w:t>t</w:t>
      </w:r>
      <w:r w:rsidR="007E4447" w:rsidRPr="00733E2C">
        <w:rPr>
          <w:rFonts w:ascii="Arial" w:hAnsi="Arial" w:cs="Arial"/>
          <w:sz w:val="24"/>
          <w:szCs w:val="24"/>
          <w:lang w:val="et-EE"/>
        </w:rPr>
        <w:t xml:space="preserve">. </w:t>
      </w:r>
      <w:r w:rsidRPr="00733E2C">
        <w:rPr>
          <w:rFonts w:ascii="Arial" w:hAnsi="Arial" w:cs="Arial"/>
          <w:sz w:val="24"/>
          <w:szCs w:val="24"/>
          <w:lang w:val="et-EE"/>
        </w:rPr>
        <w:t xml:space="preserve"> </w:t>
      </w:r>
    </w:p>
    <w:p w14:paraId="57426620" w14:textId="697F9CFE" w:rsidR="00454015" w:rsidRPr="00733E2C" w:rsidRDefault="00454015" w:rsidP="00A94F50">
      <w:pPr>
        <w:pStyle w:val="Standard"/>
        <w:numPr>
          <w:ilvl w:val="1"/>
          <w:numId w:val="2"/>
        </w:numPr>
        <w:ind w:left="851" w:hanging="567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Moodustada lasteaedade ümberkorraldamise komisjon. </w:t>
      </w:r>
    </w:p>
    <w:p w14:paraId="03999739" w14:textId="77777777" w:rsidR="00DE2DC2" w:rsidRPr="00733E2C" w:rsidRDefault="00DE2DC2" w:rsidP="00DE2DC2">
      <w:pPr>
        <w:pStyle w:val="Standard"/>
        <w:ind w:left="720"/>
        <w:jc w:val="both"/>
        <w:rPr>
          <w:rFonts w:ascii="Arial" w:hAnsi="Arial" w:cs="Arial"/>
          <w:sz w:val="24"/>
          <w:szCs w:val="24"/>
          <w:lang w:val="et-EE"/>
        </w:rPr>
      </w:pPr>
    </w:p>
    <w:p w14:paraId="5BEB27E4" w14:textId="0D6DF4F4" w:rsidR="00DE2DC2" w:rsidRPr="00733E2C" w:rsidRDefault="00DE2DC2" w:rsidP="00A94F50">
      <w:pPr>
        <w:pStyle w:val="Standard"/>
        <w:numPr>
          <w:ilvl w:val="0"/>
          <w:numId w:val="2"/>
        </w:numPr>
        <w:tabs>
          <w:tab w:val="left" w:pos="284"/>
        </w:tabs>
        <w:ind w:hanging="720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Otsus jõustub teatavakstegemisest. </w:t>
      </w:r>
    </w:p>
    <w:p w14:paraId="59EBF5BB" w14:textId="77777777" w:rsidR="00F205C9" w:rsidRPr="00733E2C" w:rsidRDefault="00F205C9" w:rsidP="00F15375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</w:p>
    <w:p w14:paraId="5BE50F4F" w14:textId="07581A0C" w:rsidR="00F15375" w:rsidRPr="00733E2C" w:rsidRDefault="00F15375" w:rsidP="00F15375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Otsust on võimalik vaidlustada 30 päeva jooksul teadasaamise päevast arvates vaide esitamisega Kohtla-Järve Linnavolikogule haldusmenetluse seaduses sätestatud korras või kaebuse esitamisega Tartu Halduskohtu Jõhvi kohtumajja halduskohtumenetluse seadustikus sätestatud korras. </w:t>
      </w:r>
    </w:p>
    <w:p w14:paraId="15A02335" w14:textId="77777777" w:rsidR="00F15375" w:rsidRPr="00733E2C" w:rsidRDefault="00F15375" w:rsidP="00F15375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</w:p>
    <w:p w14:paraId="1397ADB2" w14:textId="77777777" w:rsidR="00A94F50" w:rsidRPr="00733E2C" w:rsidRDefault="00A94F50" w:rsidP="00F15375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</w:p>
    <w:p w14:paraId="41F5CF5A" w14:textId="0876534C" w:rsidR="00A40337" w:rsidRPr="00733E2C" w:rsidRDefault="00951C01" w:rsidP="00F15375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Sergei </w:t>
      </w:r>
      <w:proofErr w:type="spellStart"/>
      <w:r w:rsidRPr="00733E2C">
        <w:rPr>
          <w:rFonts w:ascii="Arial" w:hAnsi="Arial" w:cs="Arial"/>
          <w:sz w:val="24"/>
          <w:szCs w:val="24"/>
          <w:lang w:val="et-EE"/>
        </w:rPr>
        <w:t>Lopin</w:t>
      </w:r>
      <w:proofErr w:type="spellEnd"/>
    </w:p>
    <w:p w14:paraId="617B52E7" w14:textId="7B067650" w:rsidR="0025264D" w:rsidRPr="00733E2C" w:rsidRDefault="00F15375" w:rsidP="00F15375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>volikogu esimees</w:t>
      </w:r>
      <w:r w:rsidR="007C244C" w:rsidRPr="00733E2C">
        <w:rPr>
          <w:rFonts w:ascii="Arial" w:hAnsi="Arial" w:cs="Arial"/>
          <w:sz w:val="24"/>
          <w:szCs w:val="24"/>
          <w:lang w:val="et-EE"/>
        </w:rPr>
        <w:t xml:space="preserve">       </w:t>
      </w:r>
    </w:p>
    <w:p w14:paraId="2E5A8C82" w14:textId="71E7B799" w:rsidR="007C244C" w:rsidRPr="00733E2C" w:rsidRDefault="007C244C" w:rsidP="007C244C">
      <w:pPr>
        <w:pStyle w:val="Standard"/>
        <w:jc w:val="both"/>
        <w:rPr>
          <w:rFonts w:ascii="Arial" w:hAnsi="Arial" w:cs="Arial"/>
          <w:sz w:val="24"/>
          <w:szCs w:val="24"/>
          <w:lang w:val="et-EE"/>
        </w:rPr>
      </w:pPr>
      <w:r w:rsidRPr="00733E2C">
        <w:rPr>
          <w:rFonts w:ascii="Arial" w:hAnsi="Arial" w:cs="Arial"/>
          <w:sz w:val="24"/>
          <w:szCs w:val="24"/>
          <w:lang w:val="et-EE"/>
        </w:rPr>
        <w:t xml:space="preserve">                                                             </w:t>
      </w:r>
      <w:r w:rsidRPr="00733E2C">
        <w:rPr>
          <w:rFonts w:ascii="Arial" w:hAnsi="Arial" w:cs="Arial"/>
          <w:sz w:val="24"/>
          <w:szCs w:val="24"/>
          <w:lang w:val="et-EE"/>
        </w:rPr>
        <w:tab/>
        <w:t xml:space="preserve">          </w:t>
      </w:r>
    </w:p>
    <w:p w14:paraId="62CD14E4" w14:textId="77777777" w:rsidR="007C244C" w:rsidRPr="00733E2C" w:rsidRDefault="007C244C" w:rsidP="007C244C">
      <w:pPr>
        <w:pStyle w:val="Pis"/>
        <w:tabs>
          <w:tab w:val="clear" w:pos="4153"/>
          <w:tab w:val="clear" w:pos="8306"/>
        </w:tabs>
        <w:jc w:val="both"/>
        <w:rPr>
          <w:szCs w:val="24"/>
        </w:rPr>
      </w:pPr>
    </w:p>
    <w:sectPr w:rsidR="007C244C" w:rsidRPr="00733E2C" w:rsidSect="00A94F50">
      <w:headerReference w:type="default" r:id="rId8"/>
      <w:pgSz w:w="11906" w:h="16838"/>
      <w:pgMar w:top="1418" w:right="127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1BE64" w14:textId="77777777" w:rsidR="00324438" w:rsidRPr="00961730" w:rsidRDefault="00324438" w:rsidP="00643723">
      <w:r w:rsidRPr="00961730">
        <w:separator/>
      </w:r>
    </w:p>
  </w:endnote>
  <w:endnote w:type="continuationSeparator" w:id="0">
    <w:p w14:paraId="22CFE08D" w14:textId="77777777" w:rsidR="00324438" w:rsidRPr="00961730" w:rsidRDefault="00324438" w:rsidP="00643723">
      <w:r w:rsidRPr="0096173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04454" w14:textId="77777777" w:rsidR="00324438" w:rsidRPr="00961730" w:rsidRDefault="00324438" w:rsidP="00643723">
      <w:r w:rsidRPr="00961730">
        <w:separator/>
      </w:r>
    </w:p>
  </w:footnote>
  <w:footnote w:type="continuationSeparator" w:id="0">
    <w:p w14:paraId="18F5BCA2" w14:textId="77777777" w:rsidR="00324438" w:rsidRPr="00961730" w:rsidRDefault="00324438" w:rsidP="00643723">
      <w:r w:rsidRPr="0096173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12400" w14:textId="77777777" w:rsidR="00266A40" w:rsidRPr="00961730" w:rsidRDefault="00266A40">
    <w:pPr>
      <w:pStyle w:val="Pis"/>
      <w:jc w:val="center"/>
    </w:pPr>
  </w:p>
  <w:p w14:paraId="33AECBE6" w14:textId="77777777" w:rsidR="00266A40" w:rsidRPr="00961730" w:rsidRDefault="00266A40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C52B3D0"/>
    <w:lvl w:ilvl="0">
      <w:start w:val="1"/>
      <w:numFmt w:val="decimal"/>
      <w:pStyle w:val="Pealkiri1"/>
      <w:suff w:val="nothing"/>
      <w:lvlText w:val="%1."/>
      <w:lvlJc w:val="left"/>
      <w:pPr>
        <w:tabs>
          <w:tab w:val="num" w:pos="8922"/>
        </w:tabs>
      </w:pPr>
      <w:rPr>
        <w:rFonts w:ascii="Arial" w:eastAsia="Times New Roman" w:hAnsi="Arial" w:cs="Arial"/>
      </w:rPr>
    </w:lvl>
    <w:lvl w:ilvl="1">
      <w:start w:val="1"/>
      <w:numFmt w:val="decimal"/>
      <w:pStyle w:val="Pealkiri2"/>
      <w:suff w:val="nothing"/>
      <w:lvlText w:val="%2"/>
      <w:lvlJc w:val="left"/>
      <w:pPr>
        <w:tabs>
          <w:tab w:val="num" w:pos="8922"/>
        </w:tabs>
      </w:pPr>
      <w:rPr>
        <w:rFonts w:ascii="Arial" w:eastAsia="Times New Roman" w:hAnsi="Arial" w:cs="Arial"/>
      </w:rPr>
    </w:lvl>
    <w:lvl w:ilvl="2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8922"/>
        </w:tabs>
      </w:pPr>
      <w:rPr>
        <w:rFonts w:cs="Times New Roman"/>
      </w:rPr>
    </w:lvl>
  </w:abstractNum>
  <w:abstractNum w:abstractNumId="1" w15:restartNumberingAfterBreak="0">
    <w:nsid w:val="40EE3AD4"/>
    <w:multiLevelType w:val="multilevel"/>
    <w:tmpl w:val="18CC8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60B84CDA"/>
    <w:multiLevelType w:val="hybridMultilevel"/>
    <w:tmpl w:val="D9DA2DCE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D62F1"/>
    <w:multiLevelType w:val="hybridMultilevel"/>
    <w:tmpl w:val="6E0E753C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44C"/>
    <w:rsid w:val="00003550"/>
    <w:rsid w:val="0000561F"/>
    <w:rsid w:val="000058C0"/>
    <w:rsid w:val="000149CC"/>
    <w:rsid w:val="0001567E"/>
    <w:rsid w:val="000223EB"/>
    <w:rsid w:val="0002360B"/>
    <w:rsid w:val="0003250D"/>
    <w:rsid w:val="000421A7"/>
    <w:rsid w:val="00052EFB"/>
    <w:rsid w:val="000537F7"/>
    <w:rsid w:val="00061B82"/>
    <w:rsid w:val="000748B3"/>
    <w:rsid w:val="00096CC8"/>
    <w:rsid w:val="00097317"/>
    <w:rsid w:val="000A0347"/>
    <w:rsid w:val="000A332E"/>
    <w:rsid w:val="000A6EE1"/>
    <w:rsid w:val="000B0482"/>
    <w:rsid w:val="000B1B1A"/>
    <w:rsid w:val="000B5407"/>
    <w:rsid w:val="000C2325"/>
    <w:rsid w:val="000C49EF"/>
    <w:rsid w:val="000C5AA6"/>
    <w:rsid w:val="000C70C5"/>
    <w:rsid w:val="000C71AC"/>
    <w:rsid w:val="000D2FD5"/>
    <w:rsid w:val="000D7DCD"/>
    <w:rsid w:val="000E45EE"/>
    <w:rsid w:val="000F29C7"/>
    <w:rsid w:val="00106636"/>
    <w:rsid w:val="001148A5"/>
    <w:rsid w:val="00124C20"/>
    <w:rsid w:val="0012734F"/>
    <w:rsid w:val="0012786B"/>
    <w:rsid w:val="00137D53"/>
    <w:rsid w:val="001530AD"/>
    <w:rsid w:val="00154854"/>
    <w:rsid w:val="001606CB"/>
    <w:rsid w:val="00163603"/>
    <w:rsid w:val="00181F96"/>
    <w:rsid w:val="00190FE4"/>
    <w:rsid w:val="001970AF"/>
    <w:rsid w:val="001A15F0"/>
    <w:rsid w:val="001A5F39"/>
    <w:rsid w:val="001B1473"/>
    <w:rsid w:val="001B50CA"/>
    <w:rsid w:val="001C073B"/>
    <w:rsid w:val="001D1018"/>
    <w:rsid w:val="002060BD"/>
    <w:rsid w:val="00225466"/>
    <w:rsid w:val="0023108A"/>
    <w:rsid w:val="00236F82"/>
    <w:rsid w:val="002425DB"/>
    <w:rsid w:val="0025264D"/>
    <w:rsid w:val="00256ACD"/>
    <w:rsid w:val="00266A40"/>
    <w:rsid w:val="00275D52"/>
    <w:rsid w:val="00280596"/>
    <w:rsid w:val="00287632"/>
    <w:rsid w:val="00287925"/>
    <w:rsid w:val="00294641"/>
    <w:rsid w:val="00296B73"/>
    <w:rsid w:val="00297330"/>
    <w:rsid w:val="002A5E14"/>
    <w:rsid w:val="002B4A6D"/>
    <w:rsid w:val="002B4DE8"/>
    <w:rsid w:val="002C1CA0"/>
    <w:rsid w:val="002E23DD"/>
    <w:rsid w:val="002E3778"/>
    <w:rsid w:val="002E7A6A"/>
    <w:rsid w:val="002F1801"/>
    <w:rsid w:val="002F581F"/>
    <w:rsid w:val="002F7202"/>
    <w:rsid w:val="003108D6"/>
    <w:rsid w:val="00313396"/>
    <w:rsid w:val="00320179"/>
    <w:rsid w:val="0032110B"/>
    <w:rsid w:val="00324438"/>
    <w:rsid w:val="003413A8"/>
    <w:rsid w:val="00342742"/>
    <w:rsid w:val="00343D8E"/>
    <w:rsid w:val="00344D7A"/>
    <w:rsid w:val="003476FC"/>
    <w:rsid w:val="00352811"/>
    <w:rsid w:val="003603CF"/>
    <w:rsid w:val="00360B2B"/>
    <w:rsid w:val="00362337"/>
    <w:rsid w:val="0038476B"/>
    <w:rsid w:val="00390492"/>
    <w:rsid w:val="00394C6B"/>
    <w:rsid w:val="003A65C7"/>
    <w:rsid w:val="003A754B"/>
    <w:rsid w:val="003B3CAB"/>
    <w:rsid w:val="003D0139"/>
    <w:rsid w:val="003D1559"/>
    <w:rsid w:val="003D66CB"/>
    <w:rsid w:val="003E1552"/>
    <w:rsid w:val="003E6331"/>
    <w:rsid w:val="003F3981"/>
    <w:rsid w:val="003F3E95"/>
    <w:rsid w:val="004054B3"/>
    <w:rsid w:val="00406890"/>
    <w:rsid w:val="00414354"/>
    <w:rsid w:val="00416BD5"/>
    <w:rsid w:val="004239B5"/>
    <w:rsid w:val="00426A28"/>
    <w:rsid w:val="004351BB"/>
    <w:rsid w:val="00436CA3"/>
    <w:rsid w:val="004416E7"/>
    <w:rsid w:val="00451EBD"/>
    <w:rsid w:val="00454015"/>
    <w:rsid w:val="00455157"/>
    <w:rsid w:val="00467A49"/>
    <w:rsid w:val="00483AD9"/>
    <w:rsid w:val="00492FB9"/>
    <w:rsid w:val="00495C11"/>
    <w:rsid w:val="00497E83"/>
    <w:rsid w:val="004B543E"/>
    <w:rsid w:val="004B7C2F"/>
    <w:rsid w:val="004F3151"/>
    <w:rsid w:val="00502673"/>
    <w:rsid w:val="00510E3F"/>
    <w:rsid w:val="005118A5"/>
    <w:rsid w:val="0051357C"/>
    <w:rsid w:val="005140DC"/>
    <w:rsid w:val="00514636"/>
    <w:rsid w:val="005209FE"/>
    <w:rsid w:val="0052770E"/>
    <w:rsid w:val="00530CCD"/>
    <w:rsid w:val="00533886"/>
    <w:rsid w:val="0054285A"/>
    <w:rsid w:val="005431D5"/>
    <w:rsid w:val="00553867"/>
    <w:rsid w:val="00591EA7"/>
    <w:rsid w:val="00595684"/>
    <w:rsid w:val="005A0FEC"/>
    <w:rsid w:val="005A5625"/>
    <w:rsid w:val="005A64A1"/>
    <w:rsid w:val="005B2EF0"/>
    <w:rsid w:val="005B5C4F"/>
    <w:rsid w:val="005C2914"/>
    <w:rsid w:val="005C3DED"/>
    <w:rsid w:val="005C66C6"/>
    <w:rsid w:val="005C6F11"/>
    <w:rsid w:val="005D0B28"/>
    <w:rsid w:val="005D1314"/>
    <w:rsid w:val="005D1AA4"/>
    <w:rsid w:val="005D29A8"/>
    <w:rsid w:val="005E0325"/>
    <w:rsid w:val="005E389C"/>
    <w:rsid w:val="005E7727"/>
    <w:rsid w:val="00605C7B"/>
    <w:rsid w:val="00610614"/>
    <w:rsid w:val="00611AF5"/>
    <w:rsid w:val="006129FF"/>
    <w:rsid w:val="00613592"/>
    <w:rsid w:val="00621036"/>
    <w:rsid w:val="006220BD"/>
    <w:rsid w:val="00633F61"/>
    <w:rsid w:val="00635CE5"/>
    <w:rsid w:val="00642655"/>
    <w:rsid w:val="00643723"/>
    <w:rsid w:val="0064591F"/>
    <w:rsid w:val="00670022"/>
    <w:rsid w:val="006768A9"/>
    <w:rsid w:val="0068351D"/>
    <w:rsid w:val="006948BF"/>
    <w:rsid w:val="006A7AAC"/>
    <w:rsid w:val="006A7B76"/>
    <w:rsid w:val="006B7523"/>
    <w:rsid w:val="006D0124"/>
    <w:rsid w:val="006D1C39"/>
    <w:rsid w:val="006E26DB"/>
    <w:rsid w:val="006E2AE9"/>
    <w:rsid w:val="006E3545"/>
    <w:rsid w:val="006F0E87"/>
    <w:rsid w:val="0070232D"/>
    <w:rsid w:val="00704D7B"/>
    <w:rsid w:val="00706992"/>
    <w:rsid w:val="007233F3"/>
    <w:rsid w:val="00730C38"/>
    <w:rsid w:val="00733E2C"/>
    <w:rsid w:val="007348D2"/>
    <w:rsid w:val="00736426"/>
    <w:rsid w:val="00740D39"/>
    <w:rsid w:val="007469E2"/>
    <w:rsid w:val="00751A5F"/>
    <w:rsid w:val="00752B2E"/>
    <w:rsid w:val="0076301B"/>
    <w:rsid w:val="00763E45"/>
    <w:rsid w:val="00771FBA"/>
    <w:rsid w:val="0077322E"/>
    <w:rsid w:val="00776938"/>
    <w:rsid w:val="0078240E"/>
    <w:rsid w:val="00787E76"/>
    <w:rsid w:val="0079677E"/>
    <w:rsid w:val="007A442C"/>
    <w:rsid w:val="007A5574"/>
    <w:rsid w:val="007A5F49"/>
    <w:rsid w:val="007B0350"/>
    <w:rsid w:val="007B0722"/>
    <w:rsid w:val="007C244C"/>
    <w:rsid w:val="007C7732"/>
    <w:rsid w:val="007D2530"/>
    <w:rsid w:val="007E4447"/>
    <w:rsid w:val="007E452D"/>
    <w:rsid w:val="007E6B5B"/>
    <w:rsid w:val="007F3835"/>
    <w:rsid w:val="007F5D42"/>
    <w:rsid w:val="00805805"/>
    <w:rsid w:val="00805BFE"/>
    <w:rsid w:val="008108FC"/>
    <w:rsid w:val="00810A0E"/>
    <w:rsid w:val="00814EEB"/>
    <w:rsid w:val="008222CF"/>
    <w:rsid w:val="008509BF"/>
    <w:rsid w:val="00856EE3"/>
    <w:rsid w:val="00860FB6"/>
    <w:rsid w:val="00864999"/>
    <w:rsid w:val="008671B5"/>
    <w:rsid w:val="008677C9"/>
    <w:rsid w:val="00867E52"/>
    <w:rsid w:val="0087751B"/>
    <w:rsid w:val="008947B1"/>
    <w:rsid w:val="008A12A3"/>
    <w:rsid w:val="008A64E5"/>
    <w:rsid w:val="008B05A5"/>
    <w:rsid w:val="008B3381"/>
    <w:rsid w:val="008C18D2"/>
    <w:rsid w:val="008C3F1B"/>
    <w:rsid w:val="008D4316"/>
    <w:rsid w:val="008E4E7C"/>
    <w:rsid w:val="008F0509"/>
    <w:rsid w:val="008F53E5"/>
    <w:rsid w:val="00900332"/>
    <w:rsid w:val="00902475"/>
    <w:rsid w:val="00905235"/>
    <w:rsid w:val="009151AE"/>
    <w:rsid w:val="009308B2"/>
    <w:rsid w:val="00935BDA"/>
    <w:rsid w:val="00941B4D"/>
    <w:rsid w:val="00947BE2"/>
    <w:rsid w:val="00951C01"/>
    <w:rsid w:val="009615B5"/>
    <w:rsid w:val="00961730"/>
    <w:rsid w:val="00963B09"/>
    <w:rsid w:val="0098279D"/>
    <w:rsid w:val="00987740"/>
    <w:rsid w:val="00990785"/>
    <w:rsid w:val="009A119B"/>
    <w:rsid w:val="009A2B0E"/>
    <w:rsid w:val="009A43CF"/>
    <w:rsid w:val="009D4EF3"/>
    <w:rsid w:val="009D5654"/>
    <w:rsid w:val="009E06FC"/>
    <w:rsid w:val="009E4EC8"/>
    <w:rsid w:val="009E5EE9"/>
    <w:rsid w:val="009E7737"/>
    <w:rsid w:val="009F04A0"/>
    <w:rsid w:val="009F33DA"/>
    <w:rsid w:val="009F42DB"/>
    <w:rsid w:val="00A04399"/>
    <w:rsid w:val="00A07ABC"/>
    <w:rsid w:val="00A22C96"/>
    <w:rsid w:val="00A25E19"/>
    <w:rsid w:val="00A40337"/>
    <w:rsid w:val="00A572CF"/>
    <w:rsid w:val="00A616D9"/>
    <w:rsid w:val="00A6665A"/>
    <w:rsid w:val="00A86F73"/>
    <w:rsid w:val="00A93761"/>
    <w:rsid w:val="00A94F50"/>
    <w:rsid w:val="00AB562E"/>
    <w:rsid w:val="00AC1C7D"/>
    <w:rsid w:val="00AC2113"/>
    <w:rsid w:val="00AE2721"/>
    <w:rsid w:val="00AF39DD"/>
    <w:rsid w:val="00B0450B"/>
    <w:rsid w:val="00B115A5"/>
    <w:rsid w:val="00B11869"/>
    <w:rsid w:val="00B161E4"/>
    <w:rsid w:val="00B17E75"/>
    <w:rsid w:val="00B25843"/>
    <w:rsid w:val="00B31EF8"/>
    <w:rsid w:val="00B32621"/>
    <w:rsid w:val="00B41069"/>
    <w:rsid w:val="00B410ED"/>
    <w:rsid w:val="00B4302A"/>
    <w:rsid w:val="00B7399D"/>
    <w:rsid w:val="00B77D18"/>
    <w:rsid w:val="00B816FE"/>
    <w:rsid w:val="00B86F67"/>
    <w:rsid w:val="00B91B76"/>
    <w:rsid w:val="00B9526F"/>
    <w:rsid w:val="00BB0725"/>
    <w:rsid w:val="00BC326B"/>
    <w:rsid w:val="00BC78D5"/>
    <w:rsid w:val="00BD590C"/>
    <w:rsid w:val="00BE3A6B"/>
    <w:rsid w:val="00BE5DED"/>
    <w:rsid w:val="00BE6463"/>
    <w:rsid w:val="00BE7031"/>
    <w:rsid w:val="00BF10F0"/>
    <w:rsid w:val="00C006BB"/>
    <w:rsid w:val="00C10F3D"/>
    <w:rsid w:val="00C226C4"/>
    <w:rsid w:val="00C25322"/>
    <w:rsid w:val="00C27301"/>
    <w:rsid w:val="00C330CD"/>
    <w:rsid w:val="00C41C5A"/>
    <w:rsid w:val="00C44154"/>
    <w:rsid w:val="00C45B05"/>
    <w:rsid w:val="00C5313F"/>
    <w:rsid w:val="00C57A2F"/>
    <w:rsid w:val="00C812AD"/>
    <w:rsid w:val="00C914C5"/>
    <w:rsid w:val="00C91F42"/>
    <w:rsid w:val="00CA7852"/>
    <w:rsid w:val="00CB7C25"/>
    <w:rsid w:val="00CD2BCE"/>
    <w:rsid w:val="00D00A2F"/>
    <w:rsid w:val="00D0377C"/>
    <w:rsid w:val="00D16C4A"/>
    <w:rsid w:val="00D20E34"/>
    <w:rsid w:val="00D26AEC"/>
    <w:rsid w:val="00D3590B"/>
    <w:rsid w:val="00D40235"/>
    <w:rsid w:val="00D44695"/>
    <w:rsid w:val="00D57EAF"/>
    <w:rsid w:val="00D73D60"/>
    <w:rsid w:val="00D742B4"/>
    <w:rsid w:val="00D76AEE"/>
    <w:rsid w:val="00D813F2"/>
    <w:rsid w:val="00D836D8"/>
    <w:rsid w:val="00D97C85"/>
    <w:rsid w:val="00DB4BE4"/>
    <w:rsid w:val="00DB53C5"/>
    <w:rsid w:val="00DB59ED"/>
    <w:rsid w:val="00DC59FC"/>
    <w:rsid w:val="00DD1186"/>
    <w:rsid w:val="00DE2DC2"/>
    <w:rsid w:val="00DE31F0"/>
    <w:rsid w:val="00DF015F"/>
    <w:rsid w:val="00DF03FE"/>
    <w:rsid w:val="00DF15B7"/>
    <w:rsid w:val="00DF18CA"/>
    <w:rsid w:val="00E10193"/>
    <w:rsid w:val="00E176B5"/>
    <w:rsid w:val="00E3129D"/>
    <w:rsid w:val="00E314A7"/>
    <w:rsid w:val="00E32445"/>
    <w:rsid w:val="00E33621"/>
    <w:rsid w:val="00E36C88"/>
    <w:rsid w:val="00E4434B"/>
    <w:rsid w:val="00E62830"/>
    <w:rsid w:val="00E6437D"/>
    <w:rsid w:val="00E71B2A"/>
    <w:rsid w:val="00E8011F"/>
    <w:rsid w:val="00E905C4"/>
    <w:rsid w:val="00E93BBD"/>
    <w:rsid w:val="00E9551C"/>
    <w:rsid w:val="00EA0AD3"/>
    <w:rsid w:val="00EA2462"/>
    <w:rsid w:val="00EA3BB2"/>
    <w:rsid w:val="00EB179E"/>
    <w:rsid w:val="00EB46B9"/>
    <w:rsid w:val="00EF729B"/>
    <w:rsid w:val="00F0307B"/>
    <w:rsid w:val="00F15375"/>
    <w:rsid w:val="00F205C9"/>
    <w:rsid w:val="00F21D08"/>
    <w:rsid w:val="00F3332F"/>
    <w:rsid w:val="00F3444B"/>
    <w:rsid w:val="00F41F19"/>
    <w:rsid w:val="00F51EEE"/>
    <w:rsid w:val="00F52048"/>
    <w:rsid w:val="00F608C6"/>
    <w:rsid w:val="00F61A01"/>
    <w:rsid w:val="00F63F36"/>
    <w:rsid w:val="00F754E5"/>
    <w:rsid w:val="00F77F50"/>
    <w:rsid w:val="00F800CB"/>
    <w:rsid w:val="00F93F41"/>
    <w:rsid w:val="00F96472"/>
    <w:rsid w:val="00F96887"/>
    <w:rsid w:val="00FA0BE3"/>
    <w:rsid w:val="00FA5A36"/>
    <w:rsid w:val="00FA7B69"/>
    <w:rsid w:val="00FC0C1F"/>
    <w:rsid w:val="00FD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E212"/>
  <w15:docId w15:val="{9D87138B-36F8-4C71-B828-6D7B3EEFE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C244C"/>
    <w:pPr>
      <w:suppressAutoHyphens/>
      <w:spacing w:after="0" w:line="240" w:lineRule="auto"/>
    </w:pPr>
    <w:rPr>
      <w:rFonts w:ascii="Arial" w:eastAsia="Times New Roman" w:hAnsi="Arial" w:cs="Arial"/>
      <w:sz w:val="24"/>
      <w:szCs w:val="20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7C244C"/>
    <w:pPr>
      <w:keepNext/>
      <w:numPr>
        <w:numId w:val="1"/>
      </w:numPr>
      <w:tabs>
        <w:tab w:val="num" w:pos="0"/>
        <w:tab w:val="num" w:pos="426"/>
      </w:tabs>
      <w:jc w:val="center"/>
      <w:outlineLvl w:val="0"/>
    </w:pPr>
    <w:rPr>
      <w:rFonts w:cs="Times New Roman"/>
      <w:sz w:val="28"/>
    </w:rPr>
  </w:style>
  <w:style w:type="paragraph" w:styleId="Pealkiri2">
    <w:name w:val="heading 2"/>
    <w:basedOn w:val="Normaallaad"/>
    <w:next w:val="Normaallaad"/>
    <w:link w:val="Pealkiri2Mrk"/>
    <w:uiPriority w:val="9"/>
    <w:qFormat/>
    <w:rsid w:val="007C244C"/>
    <w:pPr>
      <w:keepNext/>
      <w:numPr>
        <w:ilvl w:val="1"/>
        <w:numId w:val="1"/>
      </w:numPr>
      <w:tabs>
        <w:tab w:val="num" w:pos="0"/>
        <w:tab w:val="num" w:pos="426"/>
      </w:tabs>
      <w:jc w:val="center"/>
      <w:outlineLvl w:val="1"/>
    </w:pPr>
    <w:rPr>
      <w:rFonts w:cs="Times New Roman"/>
      <w:b/>
      <w:sz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9A2B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7C244C"/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Pealkiri2Mrk">
    <w:name w:val="Pealkiri 2 Märk"/>
    <w:basedOn w:val="Liguvaikefont"/>
    <w:link w:val="Pealkiri2"/>
    <w:uiPriority w:val="9"/>
    <w:rsid w:val="007C244C"/>
    <w:rPr>
      <w:rFonts w:ascii="Arial" w:eastAsia="Times New Roman" w:hAnsi="Arial" w:cs="Times New Roman"/>
      <w:b/>
      <w:sz w:val="32"/>
      <w:szCs w:val="20"/>
      <w:lang w:eastAsia="ar-SA"/>
    </w:rPr>
  </w:style>
  <w:style w:type="paragraph" w:customStyle="1" w:styleId="Standard">
    <w:name w:val="Standard"/>
    <w:rsid w:val="007C244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Pis">
    <w:name w:val="header"/>
    <w:basedOn w:val="Normaallaad"/>
    <w:link w:val="PisMrk"/>
    <w:uiPriority w:val="99"/>
    <w:rsid w:val="007C244C"/>
    <w:pPr>
      <w:tabs>
        <w:tab w:val="center" w:pos="4153"/>
        <w:tab w:val="right" w:pos="8306"/>
      </w:tabs>
    </w:pPr>
  </w:style>
  <w:style w:type="character" w:customStyle="1" w:styleId="PisMrk">
    <w:name w:val="Päis Märk"/>
    <w:basedOn w:val="Liguvaikefont"/>
    <w:link w:val="Pis"/>
    <w:uiPriority w:val="99"/>
    <w:rsid w:val="007C244C"/>
    <w:rPr>
      <w:rFonts w:ascii="Arial" w:eastAsia="Times New Roman" w:hAnsi="Arial" w:cs="Arial"/>
      <w:sz w:val="24"/>
      <w:szCs w:val="20"/>
      <w:lang w:eastAsia="ar-SA"/>
    </w:rPr>
  </w:style>
  <w:style w:type="paragraph" w:styleId="Normaallaadveeb">
    <w:name w:val="Normal (Web)"/>
    <w:basedOn w:val="Normaallaad"/>
    <w:uiPriority w:val="99"/>
    <w:rsid w:val="007C244C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Cs w:val="24"/>
      <w:lang w:val="en-US" w:eastAsia="en-US"/>
    </w:rPr>
  </w:style>
  <w:style w:type="paragraph" w:styleId="Vahedeta">
    <w:name w:val="No Spacing"/>
    <w:uiPriority w:val="1"/>
    <w:qFormat/>
    <w:rsid w:val="007C244C"/>
    <w:pPr>
      <w:suppressAutoHyphens/>
      <w:spacing w:after="0" w:line="240" w:lineRule="auto"/>
    </w:pPr>
    <w:rPr>
      <w:rFonts w:ascii="Arial" w:eastAsia="Times New Roman" w:hAnsi="Arial" w:cs="Arial"/>
      <w:sz w:val="24"/>
      <w:szCs w:val="20"/>
      <w:lang w:eastAsia="ar-SA"/>
    </w:rPr>
  </w:style>
  <w:style w:type="character" w:styleId="Tugev">
    <w:name w:val="Strong"/>
    <w:basedOn w:val="Liguvaikefont"/>
    <w:uiPriority w:val="22"/>
    <w:qFormat/>
    <w:rsid w:val="007C244C"/>
    <w:rPr>
      <w:rFonts w:cs="Times New Roman"/>
      <w:b/>
      <w:bCs/>
    </w:rPr>
  </w:style>
  <w:style w:type="paragraph" w:styleId="Loendilik">
    <w:name w:val="List Paragraph"/>
    <w:basedOn w:val="Normaallaad"/>
    <w:uiPriority w:val="34"/>
    <w:qFormat/>
    <w:rsid w:val="00F15375"/>
    <w:pPr>
      <w:ind w:left="720"/>
      <w:contextualSpacing/>
    </w:pPr>
  </w:style>
  <w:style w:type="paragraph" w:customStyle="1" w:styleId="Default">
    <w:name w:val="Default"/>
    <w:rsid w:val="0078240E"/>
    <w:pPr>
      <w:autoSpaceDE w:val="0"/>
      <w:autoSpaceDN w:val="0"/>
      <w:adjustRightInd w:val="0"/>
      <w:spacing w:after="0" w:line="240" w:lineRule="auto"/>
    </w:pPr>
    <w:rPr>
      <w:rFonts w:ascii="Amasis MT Pro" w:hAnsi="Amasis MT Pro" w:cs="Amasis MT Pro"/>
      <w:color w:val="000000"/>
      <w:sz w:val="24"/>
      <w:szCs w:val="24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9A2B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Redaktsioon">
    <w:name w:val="Revision"/>
    <w:hidden/>
    <w:uiPriority w:val="99"/>
    <w:semiHidden/>
    <w:rsid w:val="003F3E95"/>
    <w:pPr>
      <w:spacing w:after="0" w:line="240" w:lineRule="auto"/>
    </w:pPr>
    <w:rPr>
      <w:rFonts w:ascii="Arial" w:eastAsia="Times New Roman" w:hAnsi="Arial" w:cs="Arial"/>
      <w:sz w:val="24"/>
      <w:szCs w:val="20"/>
      <w:lang w:eastAsia="ar-SA"/>
    </w:rPr>
  </w:style>
  <w:style w:type="character" w:styleId="Kommentaariviide">
    <w:name w:val="annotation reference"/>
    <w:basedOn w:val="Liguvaikefont"/>
    <w:uiPriority w:val="99"/>
    <w:semiHidden/>
    <w:unhideWhenUsed/>
    <w:rsid w:val="00AC1C7D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AC1C7D"/>
    <w:rPr>
      <w:sz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AC1C7D"/>
    <w:rPr>
      <w:rFonts w:ascii="Arial" w:eastAsia="Times New Roman" w:hAnsi="Arial" w:cs="Arial"/>
      <w:sz w:val="20"/>
      <w:szCs w:val="20"/>
      <w:lang w:eastAsia="ar-SA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AC1C7D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AC1C7D"/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E96CA-3BAB-4CAA-BF3B-ABF0A83F0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1541</Words>
  <Characters>8784</Characters>
  <Application>Microsoft Office Word</Application>
  <DocSecurity>0</DocSecurity>
  <Lines>73</Lines>
  <Paragraphs>20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Eha Karus</dc:creator>
  <cp:keywords/>
  <dc:description/>
  <cp:lastModifiedBy>Maria Timofejeva</cp:lastModifiedBy>
  <cp:revision>22</cp:revision>
  <cp:lastPrinted>2026-03-04T08:58:00Z</cp:lastPrinted>
  <dcterms:created xsi:type="dcterms:W3CDTF">2026-03-04T08:20:00Z</dcterms:created>
  <dcterms:modified xsi:type="dcterms:W3CDTF">2026-03-20T17:35:00Z</dcterms:modified>
</cp:coreProperties>
</file>